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7112F" w14:textId="61AF32C0" w:rsidR="00FF1C64" w:rsidRDefault="00FF1C64" w:rsidP="00FF1C64">
      <w:pPr>
        <w:rPr>
          <w:rFonts w:asciiTheme="minorHAnsi" w:hAnsiTheme="minorHAnsi" w:cstheme="minorHAnsi"/>
          <w:sz w:val="24"/>
          <w:szCs w:val="24"/>
        </w:rPr>
      </w:pPr>
      <w:bookmarkStart w:id="0" w:name="_Hlk29383821"/>
      <w:r>
        <w:rPr>
          <w:rFonts w:asciiTheme="minorHAnsi" w:hAnsiTheme="minorHAnsi" w:cstheme="minorHAnsi"/>
          <w:sz w:val="24"/>
          <w:szCs w:val="24"/>
        </w:rPr>
        <w:t>Agenda – Annual Meeting 1/14/2020</w:t>
      </w:r>
    </w:p>
    <w:p w14:paraId="193AE637" w14:textId="77777777" w:rsidR="00FF1C64" w:rsidRDefault="00FF1C64" w:rsidP="00FF1C64">
      <w:pPr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2E6F465E" w14:textId="7A143661" w:rsidR="00FF1C64" w:rsidRPr="00F629AB" w:rsidRDefault="00FF1C64" w:rsidP="00FF1C64">
      <w:pPr>
        <w:rPr>
          <w:rFonts w:asciiTheme="minorHAnsi" w:hAnsiTheme="minorHAnsi" w:cstheme="minorHAnsi"/>
          <w:sz w:val="24"/>
          <w:szCs w:val="24"/>
        </w:rPr>
      </w:pPr>
      <w:r w:rsidRPr="00F629AB">
        <w:rPr>
          <w:rFonts w:asciiTheme="minorHAnsi" w:hAnsiTheme="minorHAnsi" w:cstheme="minorHAnsi"/>
          <w:sz w:val="24"/>
          <w:szCs w:val="24"/>
        </w:rPr>
        <w:t xml:space="preserve">8:00 </w:t>
      </w:r>
      <w:r w:rsidRPr="00F629AB">
        <w:rPr>
          <w:rFonts w:asciiTheme="minorHAnsi" w:hAnsiTheme="minorHAnsi" w:cstheme="minorHAnsi"/>
          <w:sz w:val="24"/>
          <w:szCs w:val="24"/>
        </w:rPr>
        <w:tab/>
        <w:t>Registration</w:t>
      </w:r>
    </w:p>
    <w:p w14:paraId="7DEB3E24" w14:textId="77777777" w:rsidR="00FF1C64" w:rsidRPr="00F629AB" w:rsidRDefault="00FF1C64" w:rsidP="00FF1C64">
      <w:pPr>
        <w:rPr>
          <w:rFonts w:asciiTheme="minorHAnsi" w:hAnsiTheme="minorHAnsi" w:cstheme="minorHAnsi"/>
          <w:sz w:val="24"/>
          <w:szCs w:val="24"/>
        </w:rPr>
      </w:pPr>
      <w:r w:rsidRPr="00F629AB">
        <w:rPr>
          <w:rFonts w:asciiTheme="minorHAnsi" w:hAnsiTheme="minorHAnsi" w:cstheme="minorHAnsi"/>
          <w:sz w:val="24"/>
          <w:szCs w:val="24"/>
        </w:rPr>
        <w:t>9:00</w:t>
      </w:r>
      <w:r w:rsidRPr="00F629AB">
        <w:rPr>
          <w:rFonts w:asciiTheme="minorHAnsi" w:hAnsiTheme="minorHAnsi" w:cstheme="minorHAnsi"/>
          <w:sz w:val="24"/>
          <w:szCs w:val="24"/>
        </w:rPr>
        <w:tab/>
        <w:t xml:space="preserve"> Welcome – </w:t>
      </w:r>
      <w:r w:rsidRPr="00F629AB">
        <w:rPr>
          <w:rFonts w:asciiTheme="minorHAnsi" w:hAnsiTheme="minorHAnsi" w:cstheme="minorHAnsi"/>
          <w:i/>
          <w:sz w:val="24"/>
          <w:szCs w:val="24"/>
        </w:rPr>
        <w:t>AJ Hood</w:t>
      </w:r>
      <w:r>
        <w:rPr>
          <w:rFonts w:asciiTheme="minorHAnsi" w:hAnsiTheme="minorHAnsi" w:cstheme="minorHAnsi"/>
          <w:i/>
          <w:sz w:val="24"/>
          <w:szCs w:val="24"/>
        </w:rPr>
        <w:t>,</w:t>
      </w:r>
      <w:r w:rsidRPr="00F629AB">
        <w:rPr>
          <w:rFonts w:asciiTheme="minorHAnsi" w:hAnsiTheme="minorHAnsi" w:cstheme="minorHAnsi"/>
          <w:i/>
          <w:sz w:val="24"/>
          <w:szCs w:val="24"/>
        </w:rPr>
        <w:t xml:space="preserve"> President</w:t>
      </w:r>
    </w:p>
    <w:p w14:paraId="44BBDB8C" w14:textId="77777777" w:rsidR="00FF1C64" w:rsidRPr="003B38CB" w:rsidRDefault="00FF1C64" w:rsidP="00FF1C64">
      <w:pPr>
        <w:ind w:left="720" w:hanging="720"/>
        <w:rPr>
          <w:rFonts w:asciiTheme="minorHAnsi" w:hAnsiTheme="minorHAnsi" w:cstheme="minorHAnsi"/>
          <w:i/>
          <w:iCs/>
          <w:sz w:val="24"/>
          <w:szCs w:val="24"/>
        </w:rPr>
      </w:pPr>
      <w:r w:rsidRPr="00F629AB">
        <w:rPr>
          <w:rFonts w:asciiTheme="minorHAnsi" w:hAnsiTheme="minorHAnsi" w:cstheme="minorHAnsi"/>
          <w:sz w:val="24"/>
          <w:szCs w:val="24"/>
        </w:rPr>
        <w:t xml:space="preserve">9:10 </w:t>
      </w:r>
      <w:r w:rsidRPr="00F629AB">
        <w:rPr>
          <w:rFonts w:asciiTheme="minorHAnsi" w:hAnsiTheme="minorHAnsi" w:cstheme="minorHAnsi"/>
          <w:sz w:val="24"/>
          <w:szCs w:val="24"/>
        </w:rPr>
        <w:tab/>
      </w:r>
      <w:r w:rsidRPr="00F629AB">
        <w:rPr>
          <w:rFonts w:asciiTheme="minorHAnsi" w:hAnsiTheme="minorHAnsi" w:cstheme="minorHAnsi"/>
          <w:b/>
          <w:sz w:val="24"/>
          <w:szCs w:val="24"/>
        </w:rPr>
        <w:t xml:space="preserve">Update from the </w:t>
      </w:r>
      <w:r>
        <w:rPr>
          <w:rFonts w:asciiTheme="minorHAnsi" w:hAnsiTheme="minorHAnsi" w:cstheme="minorHAnsi"/>
          <w:b/>
          <w:sz w:val="24"/>
          <w:szCs w:val="24"/>
        </w:rPr>
        <w:t>Arkansas Secretary of Ag</w:t>
      </w:r>
      <w:r w:rsidRPr="00F629AB">
        <w:rPr>
          <w:rFonts w:asciiTheme="minorHAnsi" w:hAnsiTheme="minorHAnsi" w:cstheme="minorHAnsi"/>
          <w:sz w:val="24"/>
          <w:szCs w:val="24"/>
        </w:rPr>
        <w:t xml:space="preserve"> </w:t>
      </w:r>
      <w:r w:rsidRPr="003B38CB">
        <w:rPr>
          <w:rFonts w:asciiTheme="minorHAnsi" w:hAnsiTheme="minorHAnsi" w:cstheme="minorHAnsi"/>
          <w:i/>
          <w:iCs/>
          <w:sz w:val="24"/>
          <w:szCs w:val="24"/>
        </w:rPr>
        <w:t>– Wes Ward, Director</w:t>
      </w:r>
    </w:p>
    <w:p w14:paraId="75E2560F" w14:textId="77777777" w:rsidR="00FF1C64" w:rsidRPr="00F629AB" w:rsidRDefault="00FF1C64" w:rsidP="00FF1C64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F629AB">
        <w:rPr>
          <w:rFonts w:asciiTheme="minorHAnsi" w:hAnsiTheme="minorHAnsi" w:cstheme="minorHAnsi"/>
          <w:sz w:val="24"/>
          <w:szCs w:val="24"/>
        </w:rPr>
        <w:t xml:space="preserve">9:30 </w:t>
      </w:r>
      <w:r w:rsidRPr="00F629A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An Update on Global Trade</w:t>
      </w:r>
      <w:r w:rsidRPr="00F629AB">
        <w:rPr>
          <w:rFonts w:asciiTheme="minorHAnsi" w:hAnsiTheme="minorHAnsi" w:cstheme="minorHAnsi"/>
          <w:sz w:val="24"/>
          <w:szCs w:val="24"/>
        </w:rPr>
        <w:t xml:space="preserve"> – </w:t>
      </w:r>
      <w:r w:rsidRPr="003B38CB">
        <w:rPr>
          <w:rFonts w:asciiTheme="minorHAnsi" w:hAnsiTheme="minorHAnsi" w:cstheme="minorHAnsi"/>
          <w:i/>
          <w:iCs/>
          <w:sz w:val="24"/>
          <w:szCs w:val="24"/>
        </w:rPr>
        <w:t xml:space="preserve">Derek </w:t>
      </w:r>
      <w:proofErr w:type="spellStart"/>
      <w:r w:rsidRPr="003B38CB">
        <w:rPr>
          <w:rFonts w:asciiTheme="minorHAnsi" w:hAnsiTheme="minorHAnsi" w:cstheme="minorHAnsi"/>
          <w:i/>
          <w:iCs/>
          <w:sz w:val="24"/>
          <w:szCs w:val="24"/>
        </w:rPr>
        <w:t>Haigwood</w:t>
      </w:r>
      <w:proofErr w:type="spellEnd"/>
      <w:r w:rsidRPr="003B38CB">
        <w:rPr>
          <w:rFonts w:asciiTheme="minorHAnsi" w:hAnsiTheme="minorHAnsi" w:cstheme="minorHAnsi"/>
          <w:i/>
          <w:iCs/>
          <w:sz w:val="24"/>
          <w:szCs w:val="24"/>
        </w:rPr>
        <w:t>,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B38CB">
        <w:rPr>
          <w:rFonts w:asciiTheme="minorHAnsi" w:hAnsiTheme="minorHAnsi" w:cstheme="minorHAnsi"/>
          <w:i/>
          <w:iCs/>
          <w:sz w:val="24"/>
          <w:szCs w:val="24"/>
        </w:rPr>
        <w:t>Chairman of the United States Soybean Export Council, producer from Newport</w:t>
      </w:r>
    </w:p>
    <w:p w14:paraId="070C733E" w14:textId="77777777" w:rsidR="00FF1C64" w:rsidRPr="00F629AB" w:rsidRDefault="00FF1C64" w:rsidP="00FF1C64">
      <w:pPr>
        <w:rPr>
          <w:rFonts w:asciiTheme="minorHAnsi" w:hAnsiTheme="minorHAnsi" w:cstheme="minorHAnsi"/>
          <w:sz w:val="24"/>
          <w:szCs w:val="24"/>
        </w:rPr>
      </w:pPr>
      <w:r w:rsidRPr="00F629AB">
        <w:rPr>
          <w:rFonts w:asciiTheme="minorHAnsi" w:hAnsiTheme="minorHAnsi" w:cstheme="minorHAnsi"/>
          <w:sz w:val="24"/>
          <w:szCs w:val="24"/>
        </w:rPr>
        <w:t>9:5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F629AB">
        <w:rPr>
          <w:rFonts w:asciiTheme="minorHAnsi" w:hAnsiTheme="minorHAnsi" w:cstheme="minorHAnsi"/>
          <w:sz w:val="24"/>
          <w:szCs w:val="24"/>
        </w:rPr>
        <w:t xml:space="preserve"> </w:t>
      </w:r>
      <w:r w:rsidRPr="00F629A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B</w:t>
      </w:r>
      <w:r w:rsidRPr="00F629AB">
        <w:rPr>
          <w:rFonts w:asciiTheme="minorHAnsi" w:hAnsiTheme="minorHAnsi" w:cstheme="minorHAnsi"/>
          <w:sz w:val="24"/>
          <w:szCs w:val="24"/>
        </w:rPr>
        <w:t>usiness session</w:t>
      </w:r>
    </w:p>
    <w:p w14:paraId="03ADB352" w14:textId="77777777" w:rsidR="00FF1C64" w:rsidRPr="00F629AB" w:rsidRDefault="00FF1C64" w:rsidP="00FF1C64">
      <w:pPr>
        <w:rPr>
          <w:rFonts w:asciiTheme="minorHAnsi" w:hAnsiTheme="minorHAnsi" w:cstheme="minorHAnsi"/>
          <w:sz w:val="24"/>
          <w:szCs w:val="24"/>
        </w:rPr>
      </w:pPr>
      <w:r w:rsidRPr="00F629AB"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F629AB">
        <w:rPr>
          <w:rFonts w:asciiTheme="minorHAnsi" w:hAnsiTheme="minorHAnsi" w:cstheme="minorHAnsi"/>
          <w:sz w:val="24"/>
          <w:szCs w:val="24"/>
        </w:rPr>
        <w:t xml:space="preserve">Young leader intro – </w:t>
      </w:r>
      <w:r>
        <w:rPr>
          <w:rFonts w:asciiTheme="minorHAnsi" w:hAnsiTheme="minorHAnsi" w:cstheme="minorHAnsi"/>
          <w:sz w:val="24"/>
          <w:szCs w:val="24"/>
        </w:rPr>
        <w:t>Caper Robertson</w:t>
      </w:r>
    </w:p>
    <w:p w14:paraId="39C50132" w14:textId="77777777" w:rsidR="00FF1C64" w:rsidRPr="00F629AB" w:rsidRDefault="00FF1C64" w:rsidP="00FF1C64">
      <w:pPr>
        <w:rPr>
          <w:rFonts w:asciiTheme="minorHAnsi" w:hAnsiTheme="minorHAnsi" w:cstheme="minorHAnsi"/>
          <w:sz w:val="24"/>
          <w:szCs w:val="24"/>
        </w:rPr>
      </w:pPr>
      <w:r w:rsidRPr="00F629AB"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F629AB">
        <w:rPr>
          <w:rFonts w:asciiTheme="minorHAnsi" w:hAnsiTheme="minorHAnsi" w:cstheme="minorHAnsi"/>
          <w:sz w:val="24"/>
          <w:szCs w:val="24"/>
        </w:rPr>
        <w:t>Minutes</w:t>
      </w:r>
    </w:p>
    <w:p w14:paraId="55CB9BAD" w14:textId="77777777" w:rsidR="00FF1C64" w:rsidRPr="00F629AB" w:rsidRDefault="00FF1C64" w:rsidP="00FF1C64">
      <w:pPr>
        <w:rPr>
          <w:rFonts w:asciiTheme="minorHAnsi" w:hAnsiTheme="minorHAnsi" w:cstheme="minorHAnsi"/>
          <w:sz w:val="24"/>
          <w:szCs w:val="24"/>
        </w:rPr>
      </w:pPr>
      <w:r w:rsidRPr="00F629AB">
        <w:rPr>
          <w:rFonts w:asciiTheme="minorHAnsi" w:hAnsiTheme="minorHAnsi" w:cstheme="minorHAnsi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F629AB">
        <w:rPr>
          <w:rFonts w:asciiTheme="minorHAnsi" w:hAnsiTheme="minorHAnsi" w:cstheme="minorHAnsi"/>
          <w:sz w:val="24"/>
          <w:szCs w:val="24"/>
        </w:rPr>
        <w:t>Financial</w:t>
      </w:r>
    </w:p>
    <w:p w14:paraId="7F2024BE" w14:textId="77777777" w:rsidR="00FF1C64" w:rsidRPr="00F629AB" w:rsidRDefault="00FF1C64" w:rsidP="00FF1C64">
      <w:pPr>
        <w:rPr>
          <w:rFonts w:asciiTheme="minorHAnsi" w:hAnsiTheme="minorHAnsi" w:cstheme="minorHAnsi"/>
          <w:sz w:val="24"/>
          <w:szCs w:val="24"/>
        </w:rPr>
      </w:pPr>
      <w:r w:rsidRPr="00F629AB"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F629AB">
        <w:rPr>
          <w:rFonts w:asciiTheme="minorHAnsi" w:hAnsiTheme="minorHAnsi" w:cstheme="minorHAnsi"/>
          <w:sz w:val="24"/>
          <w:szCs w:val="24"/>
        </w:rPr>
        <w:t>Nominations</w:t>
      </w:r>
    </w:p>
    <w:p w14:paraId="0F2E989E" w14:textId="77777777" w:rsidR="00FF1C64" w:rsidRPr="00F629AB" w:rsidRDefault="00FF1C64" w:rsidP="00FF1C64">
      <w:pPr>
        <w:rPr>
          <w:rFonts w:asciiTheme="minorHAnsi" w:hAnsiTheme="minorHAnsi" w:cstheme="minorHAnsi"/>
          <w:sz w:val="24"/>
          <w:szCs w:val="24"/>
        </w:rPr>
      </w:pPr>
      <w:r w:rsidRPr="00F629AB"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F629AB">
        <w:rPr>
          <w:rFonts w:asciiTheme="minorHAnsi" w:hAnsiTheme="minorHAnsi" w:cstheme="minorHAnsi"/>
          <w:sz w:val="24"/>
          <w:szCs w:val="24"/>
        </w:rPr>
        <w:t>Resolutions</w:t>
      </w:r>
    </w:p>
    <w:p w14:paraId="09A1A82A" w14:textId="77777777" w:rsidR="00FF1C64" w:rsidRPr="00F629AB" w:rsidRDefault="00FF1C64" w:rsidP="00FF1C6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10:10 </w:t>
      </w:r>
      <w:r>
        <w:rPr>
          <w:rFonts w:asciiTheme="minorHAnsi" w:hAnsiTheme="minorHAnsi" w:cstheme="minorHAnsi"/>
          <w:sz w:val="24"/>
          <w:szCs w:val="24"/>
        </w:rPr>
        <w:tab/>
      </w:r>
      <w:r w:rsidRPr="00F629AB">
        <w:rPr>
          <w:rFonts w:asciiTheme="minorHAnsi" w:hAnsiTheme="minorHAnsi" w:cstheme="minorHAnsi"/>
          <w:sz w:val="24"/>
          <w:szCs w:val="24"/>
        </w:rPr>
        <w:t>Break</w:t>
      </w:r>
    </w:p>
    <w:p w14:paraId="19BD00AB" w14:textId="77777777" w:rsidR="00FF1C64" w:rsidRDefault="00FF1C64" w:rsidP="00FF1C64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F629AB">
        <w:rPr>
          <w:rFonts w:asciiTheme="minorHAnsi" w:hAnsiTheme="minorHAnsi" w:cstheme="minorHAnsi"/>
          <w:sz w:val="24"/>
          <w:szCs w:val="24"/>
        </w:rPr>
        <w:t>10: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F629A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F629AB">
        <w:rPr>
          <w:rFonts w:asciiTheme="minorHAnsi" w:hAnsiTheme="minorHAnsi" w:cstheme="minorHAnsi"/>
          <w:sz w:val="24"/>
          <w:szCs w:val="24"/>
        </w:rPr>
        <w:t>Auction</w:t>
      </w:r>
      <w:r w:rsidRPr="00F629A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2CF5673" w14:textId="77777777" w:rsidR="00FF1C64" w:rsidRPr="00060254" w:rsidRDefault="00FF1C64" w:rsidP="00FF1C64">
      <w:pPr>
        <w:ind w:left="720" w:hanging="720"/>
        <w:rPr>
          <w:rFonts w:asciiTheme="minorHAnsi" w:hAnsiTheme="minorHAnsi" w:cstheme="minorHAnsi"/>
          <w:i/>
          <w:iCs/>
          <w:sz w:val="24"/>
          <w:szCs w:val="24"/>
        </w:rPr>
      </w:pPr>
      <w:r w:rsidRPr="00060254">
        <w:rPr>
          <w:rFonts w:asciiTheme="minorHAnsi" w:hAnsiTheme="minorHAnsi" w:cstheme="minorHAnsi"/>
          <w:bCs/>
          <w:sz w:val="24"/>
          <w:szCs w:val="24"/>
        </w:rPr>
        <w:t>10:50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060254">
        <w:rPr>
          <w:rFonts w:asciiTheme="minorHAnsi" w:hAnsiTheme="minorHAnsi" w:cstheme="minorHAnsi"/>
          <w:b/>
          <w:bCs/>
          <w:sz w:val="24"/>
          <w:szCs w:val="24"/>
        </w:rPr>
        <w:t>Trade Policy Outlook 2020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060254">
        <w:rPr>
          <w:rFonts w:asciiTheme="minorHAnsi" w:hAnsiTheme="minorHAnsi" w:cstheme="minorHAnsi"/>
          <w:i/>
          <w:iCs/>
          <w:sz w:val="24"/>
          <w:szCs w:val="24"/>
        </w:rPr>
        <w:t>Hanna Abou-El-Seoud</w:t>
      </w:r>
    </w:p>
    <w:p w14:paraId="67342156" w14:textId="77777777" w:rsidR="00FF1C64" w:rsidRPr="00060254" w:rsidRDefault="00FF1C64" w:rsidP="00FF1C64">
      <w:pPr>
        <w:ind w:left="720"/>
        <w:rPr>
          <w:rFonts w:asciiTheme="minorHAnsi" w:hAnsiTheme="minorHAnsi" w:cstheme="minorHAnsi"/>
          <w:i/>
          <w:iCs/>
          <w:sz w:val="24"/>
          <w:szCs w:val="24"/>
        </w:rPr>
      </w:pPr>
      <w:r w:rsidRPr="00060254">
        <w:rPr>
          <w:rFonts w:asciiTheme="minorHAnsi" w:hAnsiTheme="minorHAnsi" w:cstheme="minorHAnsi"/>
          <w:i/>
          <w:iCs/>
          <w:sz w:val="24"/>
          <w:szCs w:val="24"/>
        </w:rPr>
        <w:t>Director of International Trade Policy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060254">
        <w:rPr>
          <w:rFonts w:asciiTheme="minorHAnsi" w:hAnsiTheme="minorHAnsi" w:cstheme="minorHAnsi"/>
          <w:i/>
          <w:iCs/>
          <w:sz w:val="24"/>
          <w:szCs w:val="24"/>
        </w:rPr>
        <w:t>American Soybean Association</w:t>
      </w:r>
    </w:p>
    <w:p w14:paraId="55EFDCD9" w14:textId="77777777" w:rsidR="00FF1C64" w:rsidRDefault="00FF1C64" w:rsidP="00FF1C64">
      <w:pPr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11:20</w:t>
      </w:r>
      <w:r w:rsidRPr="00F629A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629AB">
        <w:rPr>
          <w:rFonts w:asciiTheme="minorHAnsi" w:hAnsiTheme="minorHAnsi" w:cstheme="minorHAnsi"/>
          <w:b/>
          <w:sz w:val="24"/>
          <w:szCs w:val="24"/>
        </w:rPr>
        <w:t>Grow for the Green Contest</w:t>
      </w:r>
      <w:r w:rsidRPr="00F629AB">
        <w:rPr>
          <w:rFonts w:asciiTheme="minorHAnsi" w:hAnsiTheme="minorHAnsi" w:cstheme="minorHAnsi"/>
          <w:sz w:val="24"/>
          <w:szCs w:val="24"/>
        </w:rPr>
        <w:t xml:space="preserve"> </w:t>
      </w:r>
      <w:r w:rsidRPr="003B38CB">
        <w:rPr>
          <w:rFonts w:asciiTheme="minorHAnsi" w:hAnsiTheme="minorHAnsi" w:cstheme="minorHAnsi"/>
          <w:b/>
          <w:bCs/>
          <w:sz w:val="24"/>
          <w:szCs w:val="24"/>
        </w:rPr>
        <w:t>Panel Discussion</w:t>
      </w:r>
      <w:r w:rsidRPr="00F629AB">
        <w:rPr>
          <w:rFonts w:asciiTheme="minorHAnsi" w:hAnsiTheme="minorHAnsi" w:cstheme="minorHAnsi"/>
          <w:sz w:val="24"/>
          <w:szCs w:val="24"/>
        </w:rPr>
        <w:t xml:space="preserve"> </w:t>
      </w:r>
      <w:r w:rsidRPr="00F629AB">
        <w:rPr>
          <w:rFonts w:asciiTheme="minorHAnsi" w:hAnsiTheme="minorHAnsi" w:cstheme="minorHAnsi"/>
          <w:i/>
          <w:sz w:val="24"/>
          <w:szCs w:val="24"/>
        </w:rPr>
        <w:t xml:space="preserve">Jeremy Ross, Extension Agronomist </w:t>
      </w:r>
      <w:r>
        <w:rPr>
          <w:rFonts w:asciiTheme="minorHAnsi" w:hAnsiTheme="minorHAnsi" w:cstheme="minorHAnsi"/>
          <w:i/>
          <w:sz w:val="24"/>
          <w:szCs w:val="24"/>
        </w:rPr>
        <w:t>–</w:t>
      </w:r>
      <w:r w:rsidRPr="00F629AB">
        <w:rPr>
          <w:rFonts w:asciiTheme="minorHAnsi" w:hAnsiTheme="minorHAnsi" w:cstheme="minorHAnsi"/>
          <w:i/>
          <w:sz w:val="24"/>
          <w:szCs w:val="24"/>
        </w:rPr>
        <w:t xml:space="preserve"> Soybeans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DF8644B" w14:textId="77777777" w:rsidR="00FF1C64" w:rsidRDefault="00FF1C64" w:rsidP="00FF1C64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  <w:t xml:space="preserve">Panel: Matt Miles, Robb Dedman, Drew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Counce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>, Brandon Cain</w:t>
      </w:r>
    </w:p>
    <w:p w14:paraId="6D2C8DED" w14:textId="77777777" w:rsidR="00FF1C64" w:rsidRPr="003C6D24" w:rsidRDefault="00FF1C64" w:rsidP="00FF1C64">
      <w:pPr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F629AB">
        <w:rPr>
          <w:rFonts w:asciiTheme="minorHAnsi" w:hAnsiTheme="minorHAnsi" w:cstheme="minorHAnsi"/>
          <w:sz w:val="24"/>
          <w:szCs w:val="24"/>
        </w:rPr>
        <w:t>11:</w:t>
      </w:r>
      <w:r>
        <w:rPr>
          <w:rFonts w:asciiTheme="minorHAnsi" w:hAnsiTheme="minorHAnsi" w:cstheme="minorHAnsi"/>
          <w:sz w:val="24"/>
          <w:szCs w:val="24"/>
        </w:rPr>
        <w:t xml:space="preserve">45 - </w:t>
      </w:r>
      <w:r w:rsidRPr="003C6D24">
        <w:rPr>
          <w:rFonts w:asciiTheme="minorHAnsi" w:hAnsiTheme="minorHAnsi" w:cstheme="minorHAnsi"/>
          <w:b/>
          <w:sz w:val="24"/>
          <w:szCs w:val="24"/>
        </w:rPr>
        <w:t>Update from the Promotion Board</w:t>
      </w:r>
      <w:r w:rsidRPr="00F629AB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6673">
        <w:rPr>
          <w:rFonts w:asciiTheme="minorHAnsi" w:hAnsiTheme="minorHAnsi" w:cstheme="minorHAnsi"/>
          <w:i/>
          <w:iCs/>
          <w:sz w:val="24"/>
          <w:szCs w:val="24"/>
        </w:rPr>
        <w:t>Rusty Smith,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C6D24">
        <w:rPr>
          <w:rFonts w:asciiTheme="minorHAnsi" w:hAnsiTheme="minorHAnsi" w:cstheme="minorHAnsi"/>
          <w:i/>
          <w:sz w:val="24"/>
          <w:szCs w:val="24"/>
        </w:rPr>
        <w:t xml:space="preserve">Chairman, </w:t>
      </w:r>
      <w:r>
        <w:rPr>
          <w:rFonts w:asciiTheme="minorHAnsi" w:hAnsiTheme="minorHAnsi" w:cstheme="minorHAnsi"/>
          <w:i/>
          <w:sz w:val="24"/>
          <w:szCs w:val="24"/>
        </w:rPr>
        <w:t>Des Arc</w:t>
      </w:r>
    </w:p>
    <w:p w14:paraId="614DA087" w14:textId="77777777" w:rsidR="00FF1C64" w:rsidRPr="00F629AB" w:rsidRDefault="00FF1C64" w:rsidP="00FF1C64">
      <w:pPr>
        <w:rPr>
          <w:rFonts w:asciiTheme="minorHAnsi" w:hAnsiTheme="minorHAnsi" w:cstheme="minorHAnsi"/>
          <w:sz w:val="24"/>
          <w:szCs w:val="24"/>
        </w:rPr>
      </w:pPr>
      <w:r w:rsidRPr="00F629AB">
        <w:rPr>
          <w:rFonts w:asciiTheme="minorHAnsi" w:hAnsiTheme="minorHAnsi" w:cstheme="minorHAnsi"/>
          <w:sz w:val="24"/>
          <w:szCs w:val="24"/>
        </w:rPr>
        <w:t xml:space="preserve">12:00 - </w:t>
      </w:r>
      <w:r>
        <w:rPr>
          <w:rFonts w:asciiTheme="minorHAnsi" w:hAnsiTheme="minorHAnsi" w:cstheme="minorHAnsi"/>
          <w:sz w:val="24"/>
          <w:szCs w:val="24"/>
        </w:rPr>
        <w:t>Lunch</w:t>
      </w:r>
    </w:p>
    <w:bookmarkEnd w:id="0"/>
    <w:p w14:paraId="63793704" w14:textId="77777777" w:rsidR="00AA5678" w:rsidRDefault="00AA5678"/>
    <w:sectPr w:rsidR="00AA5678" w:rsidSect="00AE0058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64"/>
    <w:rsid w:val="00AA5678"/>
    <w:rsid w:val="00AE0058"/>
    <w:rsid w:val="00BC3A6D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960C"/>
  <w15:chartTrackingRefBased/>
  <w15:docId w15:val="{72C1AA47-9511-48AE-A852-FD7C07A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C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1</cp:revision>
  <dcterms:created xsi:type="dcterms:W3CDTF">2020-01-13T19:46:00Z</dcterms:created>
  <dcterms:modified xsi:type="dcterms:W3CDTF">2020-01-13T19:47:00Z</dcterms:modified>
</cp:coreProperties>
</file>