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5082" w14:textId="77777777" w:rsidR="00A74429" w:rsidRPr="008F30ED" w:rsidRDefault="0044390E" w:rsidP="008F30ED">
      <w:pPr>
        <w:pStyle w:val="Heading1"/>
        <w:tabs>
          <w:tab w:val="left" w:pos="8280"/>
        </w:tabs>
        <w:jc w:val="right"/>
        <w:rPr>
          <w:rFonts w:ascii="Arial" w:hAnsi="Arial" w:cs="Arial"/>
          <w:sz w:val="28"/>
          <w:szCs w:val="28"/>
        </w:rPr>
      </w:pPr>
      <w:r>
        <w:rPr>
          <w:rFonts w:ascii="Arial" w:hAnsi="Arial" w:cs="Arial"/>
          <w:noProof/>
          <w:sz w:val="28"/>
          <w:szCs w:val="28"/>
        </w:rPr>
        <w:drawing>
          <wp:anchor distT="0" distB="0" distL="114300" distR="114300" simplePos="0" relativeHeight="251657728" behindDoc="0" locked="0" layoutInCell="1" allowOverlap="1" wp14:anchorId="71F4BA45" wp14:editId="549AF029">
            <wp:simplePos x="0" y="0"/>
            <wp:positionH relativeFrom="column">
              <wp:posOffset>-377825</wp:posOffset>
            </wp:positionH>
            <wp:positionV relativeFrom="paragraph">
              <wp:posOffset>50165</wp:posOffset>
            </wp:positionV>
            <wp:extent cx="1994535" cy="794385"/>
            <wp:effectExtent l="0" t="0" r="5715" b="5715"/>
            <wp:wrapSquare wrapText="bothSides"/>
            <wp:docPr id="3" name="Picture 3" descr="ARSA_Logo_Final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A_Logo_Final_4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4535" cy="794385"/>
                    </a:xfrm>
                    <a:prstGeom prst="rect">
                      <a:avLst/>
                    </a:prstGeom>
                    <a:noFill/>
                  </pic:spPr>
                </pic:pic>
              </a:graphicData>
            </a:graphic>
          </wp:anchor>
        </w:drawing>
      </w:r>
      <w:r w:rsidR="008F30ED" w:rsidRPr="008F30ED">
        <w:rPr>
          <w:rFonts w:ascii="Arial" w:hAnsi="Arial" w:cs="Arial"/>
          <w:sz w:val="28"/>
          <w:szCs w:val="28"/>
        </w:rPr>
        <w:t>A</w:t>
      </w:r>
      <w:r w:rsidR="00A74429" w:rsidRPr="008F30ED">
        <w:rPr>
          <w:rFonts w:ascii="Arial" w:hAnsi="Arial" w:cs="Arial"/>
          <w:sz w:val="28"/>
          <w:szCs w:val="28"/>
        </w:rPr>
        <w:t>RKANSAS SOYBEAN ASSOCIATION</w:t>
      </w:r>
    </w:p>
    <w:p w14:paraId="5BD08B34" w14:textId="77777777" w:rsidR="00A74429" w:rsidRPr="008F30ED" w:rsidRDefault="00A74429" w:rsidP="008F30ED">
      <w:pPr>
        <w:pStyle w:val="Heading2"/>
        <w:jc w:val="right"/>
        <w:rPr>
          <w:rFonts w:ascii="Arial" w:hAnsi="Arial" w:cs="Arial"/>
          <w:sz w:val="20"/>
        </w:rPr>
      </w:pPr>
      <w:r w:rsidRPr="008F30ED">
        <w:rPr>
          <w:rFonts w:ascii="Arial" w:hAnsi="Arial" w:cs="Arial"/>
          <w:sz w:val="20"/>
        </w:rPr>
        <w:t xml:space="preserve">1501 N Pierce, </w:t>
      </w:r>
      <w:smartTag w:uri="urn:schemas-microsoft-com:office:smarttags" w:element="address">
        <w:smartTag w:uri="urn:schemas-microsoft-com:office:smarttags" w:element="Street">
          <w:r w:rsidRPr="008F30ED">
            <w:rPr>
              <w:rFonts w:ascii="Arial" w:hAnsi="Arial" w:cs="Arial"/>
              <w:sz w:val="20"/>
            </w:rPr>
            <w:t>Suite</w:t>
          </w:r>
        </w:smartTag>
        <w:r w:rsidRPr="008F30ED">
          <w:rPr>
            <w:rFonts w:ascii="Arial" w:hAnsi="Arial" w:cs="Arial"/>
            <w:sz w:val="20"/>
          </w:rPr>
          <w:t xml:space="preserve"> 100</w:t>
        </w:r>
      </w:smartTag>
    </w:p>
    <w:p w14:paraId="6A792D05" w14:textId="77777777" w:rsidR="00A74429" w:rsidRPr="008F30ED" w:rsidRDefault="00A74429" w:rsidP="008F30ED">
      <w:pPr>
        <w:jc w:val="right"/>
        <w:rPr>
          <w:rFonts w:ascii="Arial" w:hAnsi="Arial" w:cs="Arial"/>
          <w:sz w:val="20"/>
        </w:rPr>
      </w:pPr>
      <w:smartTag w:uri="urn:schemas-microsoft-com:office:smarttags" w:element="place">
        <w:smartTag w:uri="urn:schemas-microsoft-com:office:smarttags" w:element="City">
          <w:r w:rsidRPr="008F30ED">
            <w:rPr>
              <w:rFonts w:ascii="Arial" w:hAnsi="Arial" w:cs="Arial"/>
              <w:sz w:val="20"/>
            </w:rPr>
            <w:t>Little Rock</w:t>
          </w:r>
        </w:smartTag>
        <w:r w:rsidRPr="008F30ED">
          <w:rPr>
            <w:rFonts w:ascii="Arial" w:hAnsi="Arial" w:cs="Arial"/>
            <w:sz w:val="20"/>
          </w:rPr>
          <w:t xml:space="preserve">, </w:t>
        </w:r>
        <w:smartTag w:uri="urn:schemas-microsoft-com:office:smarttags" w:element="State">
          <w:r w:rsidRPr="008F30ED">
            <w:rPr>
              <w:rFonts w:ascii="Arial" w:hAnsi="Arial" w:cs="Arial"/>
              <w:sz w:val="20"/>
            </w:rPr>
            <w:t>Arkansas</w:t>
          </w:r>
        </w:smartTag>
        <w:r w:rsidRPr="008F30ED">
          <w:rPr>
            <w:rFonts w:ascii="Arial" w:hAnsi="Arial" w:cs="Arial"/>
            <w:sz w:val="20"/>
          </w:rPr>
          <w:t xml:space="preserve"> </w:t>
        </w:r>
        <w:smartTag w:uri="urn:schemas-microsoft-com:office:smarttags" w:element="PostalCode">
          <w:r w:rsidRPr="008F30ED">
            <w:rPr>
              <w:rFonts w:ascii="Arial" w:hAnsi="Arial" w:cs="Arial"/>
              <w:sz w:val="20"/>
            </w:rPr>
            <w:t>72207</w:t>
          </w:r>
        </w:smartTag>
      </w:smartTag>
    </w:p>
    <w:p w14:paraId="45C0FE92" w14:textId="77777777" w:rsidR="00A74429" w:rsidRPr="008F30ED" w:rsidRDefault="00A74429" w:rsidP="008F30ED">
      <w:pPr>
        <w:jc w:val="right"/>
        <w:rPr>
          <w:rFonts w:ascii="Arial" w:hAnsi="Arial" w:cs="Arial"/>
          <w:sz w:val="20"/>
        </w:rPr>
      </w:pPr>
      <w:r w:rsidRPr="008F30ED">
        <w:rPr>
          <w:rFonts w:ascii="Arial" w:hAnsi="Arial" w:cs="Arial"/>
          <w:sz w:val="20"/>
        </w:rPr>
        <w:t xml:space="preserve">501.666.1418 </w:t>
      </w:r>
      <w:r w:rsidR="00CA3A76">
        <w:rPr>
          <w:rFonts w:ascii="Arial" w:hAnsi="Arial" w:cs="Arial"/>
          <w:sz w:val="20"/>
        </w:rPr>
        <w:t>(phone)</w:t>
      </w:r>
    </w:p>
    <w:p w14:paraId="17F2F425" w14:textId="77777777" w:rsidR="00A74429" w:rsidRPr="008F30ED" w:rsidRDefault="00A74429" w:rsidP="008F30ED">
      <w:pPr>
        <w:jc w:val="right"/>
        <w:rPr>
          <w:rFonts w:ascii="Arial" w:hAnsi="Arial" w:cs="Arial"/>
          <w:sz w:val="20"/>
        </w:rPr>
      </w:pPr>
      <w:r w:rsidRPr="008F30ED">
        <w:rPr>
          <w:rFonts w:ascii="Arial" w:hAnsi="Arial" w:cs="Arial"/>
          <w:sz w:val="20"/>
        </w:rPr>
        <w:t>501.666.2510 (fax)</w:t>
      </w:r>
    </w:p>
    <w:p w14:paraId="5E8CDF65" w14:textId="77777777" w:rsidR="00A74429" w:rsidRPr="008F30ED" w:rsidRDefault="00A74429" w:rsidP="008F30ED">
      <w:pPr>
        <w:jc w:val="right"/>
        <w:rPr>
          <w:rFonts w:ascii="Arial" w:hAnsi="Arial" w:cs="Arial"/>
          <w:sz w:val="20"/>
        </w:rPr>
      </w:pPr>
      <w:r w:rsidRPr="008F30ED">
        <w:rPr>
          <w:rFonts w:ascii="Arial" w:hAnsi="Arial" w:cs="Arial"/>
          <w:sz w:val="20"/>
        </w:rPr>
        <w:t>swsoy@aristotle.net (email)</w:t>
      </w:r>
    </w:p>
    <w:p w14:paraId="5D63091F" w14:textId="77777777" w:rsidR="00CB534B" w:rsidRPr="008F30ED" w:rsidRDefault="00CB534B" w:rsidP="00CB534B">
      <w:pPr>
        <w:jc w:val="both"/>
        <w:rPr>
          <w:rFonts w:ascii="Arial" w:hAnsi="Arial" w:cs="Arial"/>
          <w:sz w:val="20"/>
        </w:rPr>
      </w:pPr>
    </w:p>
    <w:p w14:paraId="3B61C586" w14:textId="77777777" w:rsidR="008F30ED" w:rsidRPr="00B40A0A" w:rsidRDefault="00B11359" w:rsidP="00B11359">
      <w:pPr>
        <w:jc w:val="center"/>
        <w:rPr>
          <w:b/>
          <w:sz w:val="28"/>
          <w:szCs w:val="28"/>
        </w:rPr>
      </w:pPr>
      <w:r w:rsidRPr="00B40A0A">
        <w:rPr>
          <w:b/>
          <w:sz w:val="28"/>
          <w:szCs w:val="28"/>
        </w:rPr>
        <w:t>Soybean Yield Contest Winners Announced</w:t>
      </w:r>
    </w:p>
    <w:p w14:paraId="30E388A9" w14:textId="77777777" w:rsidR="00B11359" w:rsidRPr="00B11359" w:rsidRDefault="00B11359" w:rsidP="00CB534B">
      <w:pPr>
        <w:jc w:val="both"/>
        <w:rPr>
          <w:sz w:val="28"/>
          <w:szCs w:val="28"/>
        </w:rPr>
      </w:pPr>
    </w:p>
    <w:p w14:paraId="23FE9336" w14:textId="7A32DEE9" w:rsidR="00B11359" w:rsidRPr="0024065F" w:rsidRDefault="00B11359" w:rsidP="00B11359">
      <w:pPr>
        <w:spacing w:line="360" w:lineRule="auto"/>
        <w:jc w:val="both"/>
      </w:pPr>
      <w:r>
        <w:rPr>
          <w:szCs w:val="22"/>
        </w:rPr>
        <w:t>Li</w:t>
      </w:r>
      <w:r w:rsidR="003E6635">
        <w:rPr>
          <w:szCs w:val="22"/>
        </w:rPr>
        <w:t>ttle Rock, AR (</w:t>
      </w:r>
      <w:r w:rsidR="00560805">
        <w:rPr>
          <w:szCs w:val="22"/>
        </w:rPr>
        <w:t>December 1</w:t>
      </w:r>
      <w:r w:rsidR="00CF0A68">
        <w:rPr>
          <w:szCs w:val="22"/>
        </w:rPr>
        <w:t>8, 2019</w:t>
      </w:r>
      <w:r>
        <w:rPr>
          <w:szCs w:val="22"/>
        </w:rPr>
        <w:t xml:space="preserve">) - </w:t>
      </w:r>
      <w:r>
        <w:t xml:space="preserve">The </w:t>
      </w:r>
      <w:r w:rsidRPr="0024065F">
        <w:t>Arkansas Soybean Promotion Board and the Arkansas Soybean Association are pleased to a</w:t>
      </w:r>
      <w:r w:rsidR="008F4AD7" w:rsidRPr="0024065F">
        <w:t xml:space="preserve">nnounce the winners of the </w:t>
      </w:r>
      <w:r w:rsidR="004A39EB">
        <w:t>201</w:t>
      </w:r>
      <w:r w:rsidR="00CF0A68">
        <w:t>9</w:t>
      </w:r>
      <w:r w:rsidR="004A39EB">
        <w:t xml:space="preserve"> </w:t>
      </w:r>
      <w:r w:rsidRPr="0024065F">
        <w:t>Grow for the Green Soybean Yield Contest.  The contest divided state soybean producers into 8 groups, 7 geographic regions and 1 all state conventional (non-</w:t>
      </w:r>
      <w:r w:rsidR="003276DD" w:rsidRPr="0024065F">
        <w:t>GMO</w:t>
      </w:r>
      <w:r w:rsidRPr="0024065F">
        <w:t>) category.  Cash prizes will be awarded to the top 3 in each division achieving a mi</w:t>
      </w:r>
      <w:r w:rsidR="00C87369" w:rsidRPr="0024065F">
        <w:t xml:space="preserve">nimum of 60 </w:t>
      </w:r>
      <w:r w:rsidR="00491F0B" w:rsidRPr="0024065F">
        <w:t>B</w:t>
      </w:r>
      <w:r w:rsidR="00C87369" w:rsidRPr="0024065F">
        <w:t>u/A at the Annual M</w:t>
      </w:r>
      <w:r w:rsidRPr="0024065F">
        <w:t>eeting of the Arkansas S</w:t>
      </w:r>
      <w:r w:rsidR="008F4AD7" w:rsidRPr="0024065F">
        <w:t>oybean</w:t>
      </w:r>
      <w:r w:rsidR="004A39EB">
        <w:t xml:space="preserve"> Association on January </w:t>
      </w:r>
      <w:r w:rsidR="00FF5B7B">
        <w:t>1</w:t>
      </w:r>
      <w:r w:rsidR="00CF0A68">
        <w:t>4, 2020</w:t>
      </w:r>
      <w:r w:rsidR="004A39EB">
        <w:t>.</w:t>
      </w:r>
      <w:r w:rsidRPr="0024065F">
        <w:t xml:space="preserve">  The meeting will be held at the </w:t>
      </w:r>
      <w:r w:rsidR="00FF5B7B">
        <w:t>Grand Prairie Center in Stuttgart.</w:t>
      </w:r>
    </w:p>
    <w:p w14:paraId="786253F5" w14:textId="77777777" w:rsidR="00B11359" w:rsidRPr="0024065F" w:rsidRDefault="00B11359" w:rsidP="00B11359">
      <w:pPr>
        <w:spacing w:line="360" w:lineRule="auto"/>
      </w:pPr>
    </w:p>
    <w:p w14:paraId="6F3BD9EF" w14:textId="35FC75A9" w:rsidR="00560805" w:rsidRDefault="00B11359" w:rsidP="00B11359">
      <w:pPr>
        <w:spacing w:line="360" w:lineRule="auto"/>
      </w:pPr>
      <w:r w:rsidRPr="0024065F">
        <w:t xml:space="preserve">We want to commend </w:t>
      </w:r>
      <w:r w:rsidR="006A6F64">
        <w:t xml:space="preserve">all of the </w:t>
      </w:r>
      <w:r w:rsidR="00CF0A68">
        <w:t>70</w:t>
      </w:r>
      <w:r w:rsidR="001069B3" w:rsidRPr="0024065F">
        <w:t xml:space="preserve"> soybea</w:t>
      </w:r>
      <w:r w:rsidR="004A39EB">
        <w:t>n producers who entered the 201</w:t>
      </w:r>
      <w:r w:rsidR="00CF0A68">
        <w:t>9</w:t>
      </w:r>
      <w:r w:rsidR="001069B3" w:rsidRPr="0024065F">
        <w:t xml:space="preserve"> Grow for the Green Soybean Yield Contest and we are proud to announce that </w:t>
      </w:r>
      <w:r w:rsidR="00CF0A68">
        <w:t>7</w:t>
      </w:r>
      <w:r w:rsidRPr="0024065F">
        <w:t xml:space="preserve"> </w:t>
      </w:r>
      <w:r w:rsidR="001069B3" w:rsidRPr="0024065F">
        <w:t xml:space="preserve">of these </w:t>
      </w:r>
      <w:r w:rsidRPr="0024065F">
        <w:t>producers reached</w:t>
      </w:r>
      <w:r w:rsidR="001069B3" w:rsidRPr="0024065F">
        <w:t xml:space="preserve"> and exceeded</w:t>
      </w:r>
      <w:r w:rsidRPr="0024065F">
        <w:t xml:space="preserve"> the 100 bushel/acre milestone</w:t>
      </w:r>
      <w:r w:rsidR="004A39EB">
        <w:t xml:space="preserve"> in 201</w:t>
      </w:r>
      <w:r w:rsidR="00CF0A68">
        <w:t>9</w:t>
      </w:r>
      <w:r w:rsidRPr="0024065F">
        <w:t xml:space="preserve">.  The Race for 100 </w:t>
      </w:r>
      <w:r w:rsidR="001069B3" w:rsidRPr="0024065F">
        <w:t xml:space="preserve">yield contest </w:t>
      </w:r>
      <w:r w:rsidRPr="0024065F">
        <w:t>began in 2007 and in 2013, three prod</w:t>
      </w:r>
      <w:r w:rsidR="008F4AD7" w:rsidRPr="0024065F">
        <w:t xml:space="preserve">ucers reached the goal.  </w:t>
      </w:r>
      <w:r w:rsidR="006B2623">
        <w:t>In 201</w:t>
      </w:r>
      <w:r w:rsidR="00CF0A68">
        <w:t>9</w:t>
      </w:r>
      <w:r w:rsidR="006B2623">
        <w:t xml:space="preserve">, </w:t>
      </w:r>
      <w:r w:rsidR="00CF0A68">
        <w:t xml:space="preserve">Matt Miles from McGehee exceeded </w:t>
      </w:r>
      <w:r w:rsidR="00FF5B7B">
        <w:t xml:space="preserve">this goal with </w:t>
      </w:r>
      <w:r w:rsidR="00CF0A68">
        <w:t xml:space="preserve">120.533 </w:t>
      </w:r>
      <w:proofErr w:type="spellStart"/>
      <w:r w:rsidR="00CF0A68">
        <w:t>bu</w:t>
      </w:r>
      <w:proofErr w:type="spellEnd"/>
      <w:r w:rsidR="00CF0A68">
        <w:t>/ac.  Miles planted Pioneer P48A60X</w:t>
      </w:r>
      <w:r w:rsidR="0098662B">
        <w:t>.</w:t>
      </w:r>
      <w:r w:rsidR="00CF0A68">
        <w:t xml:space="preserve">  New producers reaching 100 bushels were:  Brandon Cain from White County with 100.200 </w:t>
      </w:r>
      <w:proofErr w:type="spellStart"/>
      <w:r w:rsidR="00CF0A68">
        <w:t>bu</w:t>
      </w:r>
      <w:proofErr w:type="spellEnd"/>
      <w:r w:rsidR="00CF0A68">
        <w:t xml:space="preserve">/ac growing NK S45J3X; Drew </w:t>
      </w:r>
      <w:proofErr w:type="spellStart"/>
      <w:r w:rsidR="00CF0A68">
        <w:t>Counce</w:t>
      </w:r>
      <w:proofErr w:type="spellEnd"/>
      <w:r w:rsidR="00CF0A68">
        <w:t xml:space="preserve"> from </w:t>
      </w:r>
      <w:r w:rsidR="00A526AB">
        <w:t>Arkansas</w:t>
      </w:r>
      <w:r w:rsidR="00CF0A68">
        <w:t xml:space="preserve"> County with 103.883 </w:t>
      </w:r>
      <w:proofErr w:type="spellStart"/>
      <w:r w:rsidR="00CF0A68">
        <w:t>bu</w:t>
      </w:r>
      <w:proofErr w:type="spellEnd"/>
      <w:r w:rsidR="00CF0A68">
        <w:t xml:space="preserve">/ac growing Pioneer P46A16; Mark Welty from Chicot County with 103.702 </w:t>
      </w:r>
      <w:proofErr w:type="spellStart"/>
      <w:r w:rsidR="00CF0A68">
        <w:t>bu</w:t>
      </w:r>
      <w:proofErr w:type="spellEnd"/>
      <w:r w:rsidR="00CF0A68">
        <w:t xml:space="preserve">/ac planting Pioneer P48A60X; and The Estate of Billy Garner from Desha County planting Pioneer P48A60X with a yield of 116.636 </w:t>
      </w:r>
      <w:proofErr w:type="spellStart"/>
      <w:r w:rsidR="00CF0A68">
        <w:t>bu</w:t>
      </w:r>
      <w:proofErr w:type="spellEnd"/>
      <w:r w:rsidR="00CF0A68">
        <w:t xml:space="preserve">/ac.  Two previous 100 bushel winners also reached that level again.  Sherrie Miles planted Pioneer P48A60 X with a yield of 101.007 </w:t>
      </w:r>
      <w:proofErr w:type="spellStart"/>
      <w:r w:rsidR="00CF0A68">
        <w:t>bu</w:t>
      </w:r>
      <w:proofErr w:type="spellEnd"/>
      <w:r w:rsidR="00CF0A68">
        <w:t xml:space="preserve">/ac in Desha County and Layne Miles in Ashley County planted Pioneer P48A60X with a yield of 117.251 </w:t>
      </w:r>
      <w:proofErr w:type="spellStart"/>
      <w:r w:rsidR="00CF0A68">
        <w:t>bu</w:t>
      </w:r>
      <w:proofErr w:type="spellEnd"/>
      <w:r w:rsidR="00CF0A68">
        <w:t>/ac.</w:t>
      </w:r>
    </w:p>
    <w:p w14:paraId="6EDA1BA5" w14:textId="77777777" w:rsidR="00FF5B7B" w:rsidRDefault="00FF5B7B" w:rsidP="00B11359">
      <w:pPr>
        <w:spacing w:line="360" w:lineRule="auto"/>
      </w:pPr>
    </w:p>
    <w:p w14:paraId="6D4800B0" w14:textId="75C24E37" w:rsidR="00B11359" w:rsidRDefault="00B11359" w:rsidP="00B11359">
      <w:pPr>
        <w:spacing w:line="360" w:lineRule="auto"/>
      </w:pPr>
      <w:r w:rsidRPr="0024065F">
        <w:t>Congratulations to the following winners</w:t>
      </w:r>
      <w:r w:rsidR="00E345E9">
        <w:t xml:space="preserve"> of the 201</w:t>
      </w:r>
      <w:r w:rsidR="00E93F69">
        <w:t>9</w:t>
      </w:r>
      <w:r w:rsidR="00B40A0A" w:rsidRPr="0024065F">
        <w:t xml:space="preserve"> Grow for the Green Soybean Yield Contest.</w:t>
      </w:r>
      <w:r w:rsidR="00B40A0A">
        <w:t xml:space="preserve">    </w:t>
      </w:r>
      <w:r>
        <w:t xml:space="preserve"> We appreciate the participation of all the producers entered in the contest and the sharing of their production methods and </w:t>
      </w:r>
      <w:r w:rsidR="00EC539E">
        <w:t>management practices</w:t>
      </w:r>
      <w:r>
        <w:t xml:space="preserve"> with the rest of </w:t>
      </w:r>
      <w:r w:rsidR="00B40A0A">
        <w:t xml:space="preserve">the </w:t>
      </w:r>
      <w:r>
        <w:t>Arkansas</w:t>
      </w:r>
      <w:r w:rsidR="00B40A0A">
        <w:t xml:space="preserve"> soybean industry</w:t>
      </w:r>
      <w:r>
        <w:t xml:space="preserve">.  </w:t>
      </w:r>
    </w:p>
    <w:p w14:paraId="3A3F8439" w14:textId="77777777" w:rsidR="0044703C" w:rsidRDefault="0044703C" w:rsidP="00B11359">
      <w:pPr>
        <w:spacing w:line="360" w:lineRule="auto"/>
      </w:pPr>
    </w:p>
    <w:tbl>
      <w:tblPr>
        <w:tblStyle w:val="TableGrid"/>
        <w:tblW w:w="0" w:type="auto"/>
        <w:tblLook w:val="04A0" w:firstRow="1" w:lastRow="0" w:firstColumn="1" w:lastColumn="0" w:noHBand="0" w:noVBand="1"/>
      </w:tblPr>
      <w:tblGrid>
        <w:gridCol w:w="1517"/>
        <w:gridCol w:w="1795"/>
        <w:gridCol w:w="1121"/>
        <w:gridCol w:w="1641"/>
        <w:gridCol w:w="1402"/>
        <w:gridCol w:w="1337"/>
      </w:tblGrid>
      <w:tr w:rsidR="0044703C" w:rsidRPr="0044703C" w14:paraId="53F4315E" w14:textId="77777777" w:rsidTr="0044703C">
        <w:trPr>
          <w:trHeight w:val="348"/>
        </w:trPr>
        <w:tc>
          <w:tcPr>
            <w:tcW w:w="1517" w:type="dxa"/>
          </w:tcPr>
          <w:p w14:paraId="60807619" w14:textId="77777777" w:rsidR="0044703C" w:rsidRPr="0044703C" w:rsidRDefault="0044703C" w:rsidP="0044703C">
            <w:pPr>
              <w:spacing w:line="360" w:lineRule="auto"/>
            </w:pPr>
          </w:p>
        </w:tc>
        <w:tc>
          <w:tcPr>
            <w:tcW w:w="1795" w:type="dxa"/>
          </w:tcPr>
          <w:p w14:paraId="3B3F84A2" w14:textId="285BF579" w:rsidR="0044703C" w:rsidRPr="0044703C" w:rsidRDefault="0044703C" w:rsidP="0044703C">
            <w:pPr>
              <w:spacing w:line="360" w:lineRule="auto"/>
            </w:pPr>
            <w:r>
              <w:t>Producer</w:t>
            </w:r>
          </w:p>
        </w:tc>
        <w:tc>
          <w:tcPr>
            <w:tcW w:w="995" w:type="dxa"/>
          </w:tcPr>
          <w:p w14:paraId="0ED015BE" w14:textId="4935F982" w:rsidR="0044703C" w:rsidRPr="0044703C" w:rsidRDefault="0044703C" w:rsidP="0044703C">
            <w:pPr>
              <w:spacing w:line="360" w:lineRule="auto"/>
            </w:pPr>
            <w:r>
              <w:t>County</w:t>
            </w:r>
          </w:p>
        </w:tc>
        <w:tc>
          <w:tcPr>
            <w:tcW w:w="1641" w:type="dxa"/>
          </w:tcPr>
          <w:p w14:paraId="5FDEDA29" w14:textId="35AFD3E8" w:rsidR="0044703C" w:rsidRPr="0044703C" w:rsidRDefault="0044703C" w:rsidP="0044703C">
            <w:pPr>
              <w:spacing w:line="360" w:lineRule="auto"/>
            </w:pPr>
            <w:r>
              <w:t>Variety</w:t>
            </w:r>
          </w:p>
        </w:tc>
        <w:tc>
          <w:tcPr>
            <w:tcW w:w="1215" w:type="dxa"/>
          </w:tcPr>
          <w:p w14:paraId="03644352" w14:textId="14172A99" w:rsidR="0044703C" w:rsidRPr="0044703C" w:rsidRDefault="0044703C" w:rsidP="0044703C">
            <w:pPr>
              <w:spacing w:line="360" w:lineRule="auto"/>
            </w:pPr>
            <w:r>
              <w:t>Trait</w:t>
            </w:r>
          </w:p>
        </w:tc>
        <w:tc>
          <w:tcPr>
            <w:tcW w:w="1337" w:type="dxa"/>
          </w:tcPr>
          <w:p w14:paraId="38774DE6" w14:textId="510FBF17" w:rsidR="0044703C" w:rsidRPr="0044703C" w:rsidRDefault="0044703C" w:rsidP="0044703C">
            <w:pPr>
              <w:spacing w:line="360" w:lineRule="auto"/>
            </w:pPr>
            <w:r>
              <w:t>Bu/Ac</w:t>
            </w:r>
          </w:p>
        </w:tc>
      </w:tr>
      <w:tr w:rsidR="0044703C" w:rsidRPr="0044703C" w14:paraId="0E46CDBC" w14:textId="77777777" w:rsidTr="0044703C">
        <w:trPr>
          <w:trHeight w:val="348"/>
        </w:trPr>
        <w:tc>
          <w:tcPr>
            <w:tcW w:w="1517" w:type="dxa"/>
            <w:hideMark/>
          </w:tcPr>
          <w:p w14:paraId="2259CD55" w14:textId="77777777" w:rsidR="0044703C" w:rsidRPr="0044703C" w:rsidRDefault="0044703C" w:rsidP="0044703C">
            <w:pPr>
              <w:spacing w:line="360" w:lineRule="auto"/>
            </w:pPr>
            <w:r w:rsidRPr="0044703C">
              <w:t>1-Northeast Delta</w:t>
            </w:r>
          </w:p>
        </w:tc>
        <w:tc>
          <w:tcPr>
            <w:tcW w:w="1795" w:type="dxa"/>
            <w:hideMark/>
          </w:tcPr>
          <w:p w14:paraId="6A26E9CD" w14:textId="77777777" w:rsidR="0044703C" w:rsidRPr="0044703C" w:rsidRDefault="0044703C" w:rsidP="0044703C">
            <w:pPr>
              <w:spacing w:line="360" w:lineRule="auto"/>
            </w:pPr>
            <w:r w:rsidRPr="0044703C">
              <w:t>Casey Hook</w:t>
            </w:r>
          </w:p>
        </w:tc>
        <w:tc>
          <w:tcPr>
            <w:tcW w:w="995" w:type="dxa"/>
            <w:hideMark/>
          </w:tcPr>
          <w:p w14:paraId="71E458F4" w14:textId="77777777" w:rsidR="0044703C" w:rsidRPr="0044703C" w:rsidRDefault="0044703C" w:rsidP="0044703C">
            <w:pPr>
              <w:spacing w:line="360" w:lineRule="auto"/>
            </w:pPr>
            <w:r w:rsidRPr="0044703C">
              <w:t>Craighead</w:t>
            </w:r>
          </w:p>
        </w:tc>
        <w:tc>
          <w:tcPr>
            <w:tcW w:w="1641" w:type="dxa"/>
            <w:hideMark/>
          </w:tcPr>
          <w:p w14:paraId="60356FAA" w14:textId="77777777" w:rsidR="0044703C" w:rsidRPr="0044703C" w:rsidRDefault="0044703C" w:rsidP="0044703C">
            <w:pPr>
              <w:spacing w:line="360" w:lineRule="auto"/>
            </w:pPr>
            <w:r w:rsidRPr="0044703C">
              <w:t>Pioneer P42A96X</w:t>
            </w:r>
          </w:p>
        </w:tc>
        <w:tc>
          <w:tcPr>
            <w:tcW w:w="1215" w:type="dxa"/>
            <w:hideMark/>
          </w:tcPr>
          <w:p w14:paraId="7D09C3AA" w14:textId="77777777" w:rsidR="0044703C" w:rsidRPr="0044703C" w:rsidRDefault="0044703C" w:rsidP="0044703C">
            <w:pPr>
              <w:spacing w:line="360" w:lineRule="auto"/>
            </w:pPr>
            <w:r w:rsidRPr="0044703C">
              <w:t>RR2X</w:t>
            </w:r>
          </w:p>
        </w:tc>
        <w:tc>
          <w:tcPr>
            <w:tcW w:w="1337" w:type="dxa"/>
            <w:hideMark/>
          </w:tcPr>
          <w:p w14:paraId="7AA45B12" w14:textId="77777777" w:rsidR="0044703C" w:rsidRPr="0044703C" w:rsidRDefault="0044703C" w:rsidP="0044703C">
            <w:pPr>
              <w:spacing w:line="360" w:lineRule="auto"/>
            </w:pPr>
            <w:r w:rsidRPr="0044703C">
              <w:t>90.018</w:t>
            </w:r>
          </w:p>
        </w:tc>
      </w:tr>
      <w:tr w:rsidR="0044703C" w:rsidRPr="0044703C" w14:paraId="7EFB41EF" w14:textId="77777777" w:rsidTr="0044703C">
        <w:trPr>
          <w:trHeight w:val="348"/>
        </w:trPr>
        <w:tc>
          <w:tcPr>
            <w:tcW w:w="1517" w:type="dxa"/>
            <w:hideMark/>
          </w:tcPr>
          <w:p w14:paraId="4D4F5314" w14:textId="77777777" w:rsidR="0044703C" w:rsidRPr="0044703C" w:rsidRDefault="0044703C" w:rsidP="0044703C">
            <w:pPr>
              <w:spacing w:line="360" w:lineRule="auto"/>
            </w:pPr>
          </w:p>
        </w:tc>
        <w:tc>
          <w:tcPr>
            <w:tcW w:w="1795" w:type="dxa"/>
            <w:hideMark/>
          </w:tcPr>
          <w:p w14:paraId="7732FF6D" w14:textId="77777777" w:rsidR="0044703C" w:rsidRPr="0044703C" w:rsidRDefault="0044703C" w:rsidP="0044703C">
            <w:pPr>
              <w:spacing w:line="360" w:lineRule="auto"/>
            </w:pPr>
            <w:r w:rsidRPr="0044703C">
              <w:t>Mike Hook</w:t>
            </w:r>
          </w:p>
        </w:tc>
        <w:tc>
          <w:tcPr>
            <w:tcW w:w="995" w:type="dxa"/>
            <w:hideMark/>
          </w:tcPr>
          <w:p w14:paraId="7A7DFEA4" w14:textId="77777777" w:rsidR="0044703C" w:rsidRPr="0044703C" w:rsidRDefault="0044703C" w:rsidP="0044703C">
            <w:pPr>
              <w:spacing w:line="360" w:lineRule="auto"/>
            </w:pPr>
            <w:r w:rsidRPr="0044703C">
              <w:t>Craighead</w:t>
            </w:r>
          </w:p>
        </w:tc>
        <w:tc>
          <w:tcPr>
            <w:tcW w:w="1641" w:type="dxa"/>
            <w:hideMark/>
          </w:tcPr>
          <w:p w14:paraId="4E9ED822" w14:textId="77777777" w:rsidR="0044703C" w:rsidRPr="0044703C" w:rsidRDefault="0044703C" w:rsidP="0044703C">
            <w:pPr>
              <w:spacing w:line="360" w:lineRule="auto"/>
            </w:pPr>
            <w:r w:rsidRPr="0044703C">
              <w:t>Pioneer P42A96X</w:t>
            </w:r>
          </w:p>
        </w:tc>
        <w:tc>
          <w:tcPr>
            <w:tcW w:w="1215" w:type="dxa"/>
            <w:hideMark/>
          </w:tcPr>
          <w:p w14:paraId="3ED66240" w14:textId="77777777" w:rsidR="0044703C" w:rsidRPr="0044703C" w:rsidRDefault="0044703C" w:rsidP="0044703C">
            <w:pPr>
              <w:spacing w:line="360" w:lineRule="auto"/>
            </w:pPr>
            <w:r w:rsidRPr="0044703C">
              <w:t>RR2X</w:t>
            </w:r>
          </w:p>
        </w:tc>
        <w:tc>
          <w:tcPr>
            <w:tcW w:w="1337" w:type="dxa"/>
            <w:hideMark/>
          </w:tcPr>
          <w:p w14:paraId="4183F92E" w14:textId="77777777" w:rsidR="0044703C" w:rsidRPr="0044703C" w:rsidRDefault="0044703C" w:rsidP="0044703C">
            <w:pPr>
              <w:spacing w:line="360" w:lineRule="auto"/>
            </w:pPr>
            <w:r w:rsidRPr="0044703C">
              <w:t>88.867</w:t>
            </w:r>
          </w:p>
        </w:tc>
      </w:tr>
      <w:tr w:rsidR="0044703C" w:rsidRPr="0044703C" w14:paraId="01822206" w14:textId="77777777" w:rsidTr="0044703C">
        <w:trPr>
          <w:trHeight w:val="348"/>
        </w:trPr>
        <w:tc>
          <w:tcPr>
            <w:tcW w:w="1517" w:type="dxa"/>
            <w:hideMark/>
          </w:tcPr>
          <w:p w14:paraId="081D6111" w14:textId="77777777" w:rsidR="0044703C" w:rsidRPr="0044703C" w:rsidRDefault="0044703C" w:rsidP="0044703C">
            <w:pPr>
              <w:spacing w:line="360" w:lineRule="auto"/>
            </w:pPr>
          </w:p>
        </w:tc>
        <w:tc>
          <w:tcPr>
            <w:tcW w:w="1795" w:type="dxa"/>
            <w:hideMark/>
          </w:tcPr>
          <w:p w14:paraId="6A218ABC" w14:textId="77777777" w:rsidR="0044703C" w:rsidRPr="0044703C" w:rsidRDefault="0044703C" w:rsidP="0044703C">
            <w:pPr>
              <w:spacing w:line="360" w:lineRule="auto"/>
            </w:pPr>
          </w:p>
        </w:tc>
        <w:tc>
          <w:tcPr>
            <w:tcW w:w="995" w:type="dxa"/>
            <w:hideMark/>
          </w:tcPr>
          <w:p w14:paraId="23D44C07" w14:textId="77777777" w:rsidR="0044703C" w:rsidRPr="0044703C" w:rsidRDefault="0044703C" w:rsidP="0044703C">
            <w:pPr>
              <w:spacing w:line="360" w:lineRule="auto"/>
            </w:pPr>
          </w:p>
        </w:tc>
        <w:tc>
          <w:tcPr>
            <w:tcW w:w="1641" w:type="dxa"/>
            <w:hideMark/>
          </w:tcPr>
          <w:p w14:paraId="22757A71" w14:textId="77777777" w:rsidR="0044703C" w:rsidRPr="0044703C" w:rsidRDefault="0044703C" w:rsidP="0044703C">
            <w:pPr>
              <w:spacing w:line="360" w:lineRule="auto"/>
            </w:pPr>
          </w:p>
        </w:tc>
        <w:tc>
          <w:tcPr>
            <w:tcW w:w="1215" w:type="dxa"/>
            <w:hideMark/>
          </w:tcPr>
          <w:p w14:paraId="0FE708FC" w14:textId="77777777" w:rsidR="0044703C" w:rsidRPr="0044703C" w:rsidRDefault="0044703C" w:rsidP="0044703C">
            <w:pPr>
              <w:spacing w:line="360" w:lineRule="auto"/>
            </w:pPr>
          </w:p>
        </w:tc>
        <w:tc>
          <w:tcPr>
            <w:tcW w:w="1337" w:type="dxa"/>
            <w:hideMark/>
          </w:tcPr>
          <w:p w14:paraId="2D506D69" w14:textId="77777777" w:rsidR="0044703C" w:rsidRPr="0044703C" w:rsidRDefault="0044703C" w:rsidP="0044703C">
            <w:pPr>
              <w:spacing w:line="360" w:lineRule="auto"/>
            </w:pPr>
          </w:p>
        </w:tc>
      </w:tr>
      <w:tr w:rsidR="0044703C" w:rsidRPr="0044703C" w14:paraId="43477F35" w14:textId="77777777" w:rsidTr="0044703C">
        <w:trPr>
          <w:trHeight w:val="348"/>
        </w:trPr>
        <w:tc>
          <w:tcPr>
            <w:tcW w:w="1517" w:type="dxa"/>
            <w:hideMark/>
          </w:tcPr>
          <w:p w14:paraId="78600197" w14:textId="77777777" w:rsidR="0044703C" w:rsidRPr="0044703C" w:rsidRDefault="0044703C" w:rsidP="0044703C">
            <w:pPr>
              <w:spacing w:line="360" w:lineRule="auto"/>
            </w:pPr>
            <w:r w:rsidRPr="0044703C">
              <w:lastRenderedPageBreak/>
              <w:t>2-Northeast</w:t>
            </w:r>
          </w:p>
        </w:tc>
        <w:tc>
          <w:tcPr>
            <w:tcW w:w="1795" w:type="dxa"/>
            <w:hideMark/>
          </w:tcPr>
          <w:p w14:paraId="1629EDA7" w14:textId="77777777" w:rsidR="0044703C" w:rsidRPr="0044703C" w:rsidRDefault="0044703C" w:rsidP="0044703C">
            <w:pPr>
              <w:spacing w:line="360" w:lineRule="auto"/>
            </w:pPr>
            <w:r w:rsidRPr="0044703C">
              <w:t xml:space="preserve">Nick </w:t>
            </w:r>
            <w:proofErr w:type="spellStart"/>
            <w:r w:rsidRPr="0044703C">
              <w:t>Ragsdell</w:t>
            </w:r>
            <w:proofErr w:type="spellEnd"/>
          </w:p>
        </w:tc>
        <w:tc>
          <w:tcPr>
            <w:tcW w:w="995" w:type="dxa"/>
            <w:hideMark/>
          </w:tcPr>
          <w:p w14:paraId="618EDEFB" w14:textId="77777777" w:rsidR="0044703C" w:rsidRPr="0044703C" w:rsidRDefault="0044703C" w:rsidP="0044703C">
            <w:pPr>
              <w:spacing w:line="360" w:lineRule="auto"/>
            </w:pPr>
            <w:r w:rsidRPr="0044703C">
              <w:t>Greene</w:t>
            </w:r>
          </w:p>
        </w:tc>
        <w:tc>
          <w:tcPr>
            <w:tcW w:w="1641" w:type="dxa"/>
            <w:hideMark/>
          </w:tcPr>
          <w:p w14:paraId="410D2FAE" w14:textId="77777777" w:rsidR="0044703C" w:rsidRPr="0044703C" w:rsidRDefault="0044703C" w:rsidP="0044703C">
            <w:pPr>
              <w:spacing w:line="360" w:lineRule="auto"/>
            </w:pPr>
            <w:proofErr w:type="spellStart"/>
            <w:r w:rsidRPr="0044703C">
              <w:t>Asgrow</w:t>
            </w:r>
            <w:proofErr w:type="spellEnd"/>
            <w:r w:rsidRPr="0044703C">
              <w:t xml:space="preserve"> AG46X6</w:t>
            </w:r>
          </w:p>
        </w:tc>
        <w:tc>
          <w:tcPr>
            <w:tcW w:w="1215" w:type="dxa"/>
            <w:hideMark/>
          </w:tcPr>
          <w:p w14:paraId="31EB00A7" w14:textId="77777777" w:rsidR="0044703C" w:rsidRPr="0044703C" w:rsidRDefault="0044703C" w:rsidP="0044703C">
            <w:pPr>
              <w:spacing w:line="360" w:lineRule="auto"/>
            </w:pPr>
            <w:r w:rsidRPr="0044703C">
              <w:t>RR2X</w:t>
            </w:r>
          </w:p>
        </w:tc>
        <w:tc>
          <w:tcPr>
            <w:tcW w:w="1337" w:type="dxa"/>
            <w:hideMark/>
          </w:tcPr>
          <w:p w14:paraId="1F84C35D" w14:textId="77777777" w:rsidR="0044703C" w:rsidRPr="0044703C" w:rsidRDefault="0044703C" w:rsidP="0044703C">
            <w:pPr>
              <w:spacing w:line="360" w:lineRule="auto"/>
            </w:pPr>
            <w:r w:rsidRPr="0044703C">
              <w:t>92.574</w:t>
            </w:r>
          </w:p>
        </w:tc>
      </w:tr>
      <w:tr w:rsidR="0044703C" w:rsidRPr="0044703C" w14:paraId="241276E7" w14:textId="77777777" w:rsidTr="0044703C">
        <w:trPr>
          <w:trHeight w:val="348"/>
        </w:trPr>
        <w:tc>
          <w:tcPr>
            <w:tcW w:w="1517" w:type="dxa"/>
            <w:hideMark/>
          </w:tcPr>
          <w:p w14:paraId="28E7E57A" w14:textId="77777777" w:rsidR="0044703C" w:rsidRPr="0044703C" w:rsidRDefault="0044703C" w:rsidP="0044703C">
            <w:pPr>
              <w:spacing w:line="360" w:lineRule="auto"/>
            </w:pPr>
          </w:p>
        </w:tc>
        <w:tc>
          <w:tcPr>
            <w:tcW w:w="1795" w:type="dxa"/>
            <w:hideMark/>
          </w:tcPr>
          <w:p w14:paraId="635B4F43" w14:textId="77777777" w:rsidR="0044703C" w:rsidRPr="0044703C" w:rsidRDefault="0044703C" w:rsidP="0044703C">
            <w:pPr>
              <w:spacing w:line="360" w:lineRule="auto"/>
            </w:pPr>
            <w:r w:rsidRPr="0044703C">
              <w:t xml:space="preserve">Curt </w:t>
            </w:r>
            <w:proofErr w:type="spellStart"/>
            <w:r w:rsidRPr="0044703C">
              <w:t>Alphin</w:t>
            </w:r>
            <w:proofErr w:type="spellEnd"/>
          </w:p>
        </w:tc>
        <w:tc>
          <w:tcPr>
            <w:tcW w:w="995" w:type="dxa"/>
            <w:hideMark/>
          </w:tcPr>
          <w:p w14:paraId="40FCA44B" w14:textId="77777777" w:rsidR="0044703C" w:rsidRPr="0044703C" w:rsidRDefault="0044703C" w:rsidP="0044703C">
            <w:pPr>
              <w:spacing w:line="360" w:lineRule="auto"/>
            </w:pPr>
            <w:r w:rsidRPr="0044703C">
              <w:t>Randolph</w:t>
            </w:r>
          </w:p>
        </w:tc>
        <w:tc>
          <w:tcPr>
            <w:tcW w:w="1641" w:type="dxa"/>
            <w:hideMark/>
          </w:tcPr>
          <w:p w14:paraId="37379AC0" w14:textId="77777777" w:rsidR="0044703C" w:rsidRPr="0044703C" w:rsidRDefault="0044703C" w:rsidP="0044703C">
            <w:pPr>
              <w:spacing w:line="360" w:lineRule="auto"/>
            </w:pPr>
            <w:proofErr w:type="spellStart"/>
            <w:r w:rsidRPr="0044703C">
              <w:t>Credenz</w:t>
            </w:r>
            <w:proofErr w:type="spellEnd"/>
            <w:r w:rsidRPr="0044703C">
              <w:t xml:space="preserve"> 4222</w:t>
            </w:r>
          </w:p>
        </w:tc>
        <w:tc>
          <w:tcPr>
            <w:tcW w:w="1215" w:type="dxa"/>
            <w:hideMark/>
          </w:tcPr>
          <w:p w14:paraId="6B3898DB" w14:textId="77777777" w:rsidR="0044703C" w:rsidRPr="0044703C" w:rsidRDefault="0044703C" w:rsidP="0044703C">
            <w:pPr>
              <w:spacing w:line="360" w:lineRule="auto"/>
            </w:pPr>
            <w:r w:rsidRPr="0044703C">
              <w:t>LL</w:t>
            </w:r>
          </w:p>
        </w:tc>
        <w:tc>
          <w:tcPr>
            <w:tcW w:w="1337" w:type="dxa"/>
            <w:hideMark/>
          </w:tcPr>
          <w:p w14:paraId="754CF2FB" w14:textId="77777777" w:rsidR="0044703C" w:rsidRPr="0044703C" w:rsidRDefault="0044703C" w:rsidP="0044703C">
            <w:pPr>
              <w:spacing w:line="360" w:lineRule="auto"/>
            </w:pPr>
            <w:r w:rsidRPr="0044703C">
              <w:t>85.803</w:t>
            </w:r>
          </w:p>
        </w:tc>
      </w:tr>
      <w:tr w:rsidR="0044703C" w:rsidRPr="0044703C" w14:paraId="1A9AA957" w14:textId="77777777" w:rsidTr="0044703C">
        <w:trPr>
          <w:trHeight w:val="348"/>
        </w:trPr>
        <w:tc>
          <w:tcPr>
            <w:tcW w:w="1517" w:type="dxa"/>
            <w:hideMark/>
          </w:tcPr>
          <w:p w14:paraId="73684F29" w14:textId="77777777" w:rsidR="0044703C" w:rsidRPr="0044703C" w:rsidRDefault="0044703C" w:rsidP="0044703C">
            <w:pPr>
              <w:spacing w:line="360" w:lineRule="auto"/>
            </w:pPr>
          </w:p>
        </w:tc>
        <w:tc>
          <w:tcPr>
            <w:tcW w:w="1795" w:type="dxa"/>
            <w:hideMark/>
          </w:tcPr>
          <w:p w14:paraId="03B1D088" w14:textId="77777777" w:rsidR="0044703C" w:rsidRPr="0044703C" w:rsidRDefault="0044703C" w:rsidP="0044703C">
            <w:pPr>
              <w:spacing w:line="360" w:lineRule="auto"/>
            </w:pPr>
            <w:r w:rsidRPr="0044703C">
              <w:t xml:space="preserve">Stuart </w:t>
            </w:r>
            <w:proofErr w:type="spellStart"/>
            <w:r w:rsidRPr="0044703C">
              <w:t>Reithemeyer</w:t>
            </w:r>
            <w:proofErr w:type="spellEnd"/>
          </w:p>
        </w:tc>
        <w:tc>
          <w:tcPr>
            <w:tcW w:w="995" w:type="dxa"/>
            <w:hideMark/>
          </w:tcPr>
          <w:p w14:paraId="5799B5F7" w14:textId="77777777" w:rsidR="0044703C" w:rsidRPr="0044703C" w:rsidRDefault="0044703C" w:rsidP="0044703C">
            <w:pPr>
              <w:spacing w:line="360" w:lineRule="auto"/>
            </w:pPr>
            <w:r w:rsidRPr="0044703C">
              <w:t>Lawrence</w:t>
            </w:r>
          </w:p>
        </w:tc>
        <w:tc>
          <w:tcPr>
            <w:tcW w:w="1641" w:type="dxa"/>
            <w:hideMark/>
          </w:tcPr>
          <w:p w14:paraId="3EE6A64A" w14:textId="4C504CC0" w:rsidR="0044703C" w:rsidRPr="0044703C" w:rsidRDefault="0044703C" w:rsidP="0044703C">
            <w:pPr>
              <w:spacing w:line="360" w:lineRule="auto"/>
            </w:pPr>
            <w:proofErr w:type="spellStart"/>
            <w:r w:rsidRPr="0044703C">
              <w:t>Dy</w:t>
            </w:r>
            <w:r w:rsidR="00556E5B">
              <w:t>n</w:t>
            </w:r>
            <w:bookmarkStart w:id="0" w:name="_GoBack"/>
            <w:bookmarkEnd w:id="0"/>
            <w:r w:rsidRPr="0044703C">
              <w:t>agro</w:t>
            </w:r>
            <w:proofErr w:type="spellEnd"/>
            <w:r w:rsidRPr="0044703C">
              <w:t xml:space="preserve"> 48XT56</w:t>
            </w:r>
          </w:p>
        </w:tc>
        <w:tc>
          <w:tcPr>
            <w:tcW w:w="1215" w:type="dxa"/>
            <w:hideMark/>
          </w:tcPr>
          <w:p w14:paraId="31862B64" w14:textId="77777777" w:rsidR="0044703C" w:rsidRPr="0044703C" w:rsidRDefault="0044703C" w:rsidP="0044703C">
            <w:pPr>
              <w:spacing w:line="360" w:lineRule="auto"/>
            </w:pPr>
            <w:r w:rsidRPr="0044703C">
              <w:t>RR2X</w:t>
            </w:r>
          </w:p>
        </w:tc>
        <w:tc>
          <w:tcPr>
            <w:tcW w:w="1337" w:type="dxa"/>
            <w:hideMark/>
          </w:tcPr>
          <w:p w14:paraId="033B7240" w14:textId="77777777" w:rsidR="0044703C" w:rsidRPr="0044703C" w:rsidRDefault="0044703C" w:rsidP="0044703C">
            <w:pPr>
              <w:spacing w:line="360" w:lineRule="auto"/>
            </w:pPr>
            <w:r w:rsidRPr="0044703C">
              <w:t>85.297</w:t>
            </w:r>
          </w:p>
        </w:tc>
      </w:tr>
      <w:tr w:rsidR="0044703C" w:rsidRPr="0044703C" w14:paraId="204CB0BA" w14:textId="77777777" w:rsidTr="0044703C">
        <w:trPr>
          <w:trHeight w:val="348"/>
        </w:trPr>
        <w:tc>
          <w:tcPr>
            <w:tcW w:w="1517" w:type="dxa"/>
            <w:hideMark/>
          </w:tcPr>
          <w:p w14:paraId="3A5F28E7" w14:textId="77777777" w:rsidR="0044703C" w:rsidRPr="0044703C" w:rsidRDefault="0044703C" w:rsidP="0044703C">
            <w:pPr>
              <w:spacing w:line="360" w:lineRule="auto"/>
            </w:pPr>
          </w:p>
        </w:tc>
        <w:tc>
          <w:tcPr>
            <w:tcW w:w="1795" w:type="dxa"/>
            <w:hideMark/>
          </w:tcPr>
          <w:p w14:paraId="6FB0FC88" w14:textId="77777777" w:rsidR="0044703C" w:rsidRPr="0044703C" w:rsidRDefault="0044703C" w:rsidP="0044703C">
            <w:pPr>
              <w:spacing w:line="360" w:lineRule="auto"/>
            </w:pPr>
            <w:r w:rsidRPr="0044703C">
              <w:t> </w:t>
            </w:r>
          </w:p>
        </w:tc>
        <w:tc>
          <w:tcPr>
            <w:tcW w:w="995" w:type="dxa"/>
            <w:hideMark/>
          </w:tcPr>
          <w:p w14:paraId="73D4ECB5" w14:textId="77777777" w:rsidR="0044703C" w:rsidRPr="0044703C" w:rsidRDefault="0044703C" w:rsidP="0044703C">
            <w:pPr>
              <w:spacing w:line="360" w:lineRule="auto"/>
            </w:pPr>
            <w:r w:rsidRPr="0044703C">
              <w:t> </w:t>
            </w:r>
          </w:p>
        </w:tc>
        <w:tc>
          <w:tcPr>
            <w:tcW w:w="1641" w:type="dxa"/>
            <w:hideMark/>
          </w:tcPr>
          <w:p w14:paraId="4A89CCF8" w14:textId="77777777" w:rsidR="0044703C" w:rsidRPr="0044703C" w:rsidRDefault="0044703C" w:rsidP="0044703C">
            <w:pPr>
              <w:spacing w:line="360" w:lineRule="auto"/>
            </w:pPr>
            <w:r w:rsidRPr="0044703C">
              <w:t> </w:t>
            </w:r>
          </w:p>
        </w:tc>
        <w:tc>
          <w:tcPr>
            <w:tcW w:w="1215" w:type="dxa"/>
            <w:hideMark/>
          </w:tcPr>
          <w:p w14:paraId="2389319E" w14:textId="77777777" w:rsidR="0044703C" w:rsidRPr="0044703C" w:rsidRDefault="0044703C" w:rsidP="0044703C">
            <w:pPr>
              <w:spacing w:line="360" w:lineRule="auto"/>
            </w:pPr>
            <w:r w:rsidRPr="0044703C">
              <w:t> </w:t>
            </w:r>
          </w:p>
        </w:tc>
        <w:tc>
          <w:tcPr>
            <w:tcW w:w="1337" w:type="dxa"/>
            <w:hideMark/>
          </w:tcPr>
          <w:p w14:paraId="614146F9" w14:textId="77777777" w:rsidR="0044703C" w:rsidRPr="0044703C" w:rsidRDefault="0044703C" w:rsidP="0044703C">
            <w:pPr>
              <w:spacing w:line="360" w:lineRule="auto"/>
            </w:pPr>
          </w:p>
        </w:tc>
      </w:tr>
      <w:tr w:rsidR="0044703C" w:rsidRPr="0044703C" w14:paraId="0B2E5493" w14:textId="77777777" w:rsidTr="0044703C">
        <w:trPr>
          <w:trHeight w:val="348"/>
        </w:trPr>
        <w:tc>
          <w:tcPr>
            <w:tcW w:w="1517" w:type="dxa"/>
            <w:hideMark/>
          </w:tcPr>
          <w:p w14:paraId="3924831F" w14:textId="77777777" w:rsidR="0044703C" w:rsidRPr="0044703C" w:rsidRDefault="0044703C" w:rsidP="0044703C">
            <w:pPr>
              <w:spacing w:line="360" w:lineRule="auto"/>
            </w:pPr>
            <w:r w:rsidRPr="0044703C">
              <w:t>3-White River Basin</w:t>
            </w:r>
          </w:p>
        </w:tc>
        <w:tc>
          <w:tcPr>
            <w:tcW w:w="1795" w:type="dxa"/>
            <w:hideMark/>
          </w:tcPr>
          <w:p w14:paraId="48C714E7" w14:textId="77777777" w:rsidR="0044703C" w:rsidRPr="0044703C" w:rsidRDefault="0044703C" w:rsidP="0044703C">
            <w:pPr>
              <w:spacing w:line="360" w:lineRule="auto"/>
            </w:pPr>
            <w:r w:rsidRPr="0044703C">
              <w:t>Brandon Cain</w:t>
            </w:r>
          </w:p>
        </w:tc>
        <w:tc>
          <w:tcPr>
            <w:tcW w:w="995" w:type="dxa"/>
            <w:hideMark/>
          </w:tcPr>
          <w:p w14:paraId="1879B730" w14:textId="77777777" w:rsidR="0044703C" w:rsidRPr="0044703C" w:rsidRDefault="0044703C" w:rsidP="0044703C">
            <w:pPr>
              <w:spacing w:line="360" w:lineRule="auto"/>
            </w:pPr>
            <w:r w:rsidRPr="0044703C">
              <w:t>White</w:t>
            </w:r>
          </w:p>
        </w:tc>
        <w:tc>
          <w:tcPr>
            <w:tcW w:w="1641" w:type="dxa"/>
            <w:hideMark/>
          </w:tcPr>
          <w:p w14:paraId="10757B0A" w14:textId="77777777" w:rsidR="0044703C" w:rsidRPr="0044703C" w:rsidRDefault="0044703C" w:rsidP="0044703C">
            <w:pPr>
              <w:spacing w:line="360" w:lineRule="auto"/>
            </w:pPr>
            <w:r w:rsidRPr="0044703C">
              <w:t>NK 4S5-J3X</w:t>
            </w:r>
          </w:p>
        </w:tc>
        <w:tc>
          <w:tcPr>
            <w:tcW w:w="1215" w:type="dxa"/>
            <w:hideMark/>
          </w:tcPr>
          <w:p w14:paraId="05FDF6DE" w14:textId="77777777" w:rsidR="0044703C" w:rsidRPr="0044703C" w:rsidRDefault="0044703C" w:rsidP="0044703C">
            <w:pPr>
              <w:spacing w:line="360" w:lineRule="auto"/>
            </w:pPr>
            <w:r w:rsidRPr="0044703C">
              <w:t>RR2X</w:t>
            </w:r>
          </w:p>
        </w:tc>
        <w:tc>
          <w:tcPr>
            <w:tcW w:w="1337" w:type="dxa"/>
            <w:hideMark/>
          </w:tcPr>
          <w:p w14:paraId="7AF45A04" w14:textId="77777777" w:rsidR="0044703C" w:rsidRPr="0044703C" w:rsidRDefault="0044703C" w:rsidP="0044703C">
            <w:pPr>
              <w:spacing w:line="360" w:lineRule="auto"/>
            </w:pPr>
            <w:r w:rsidRPr="0044703C">
              <w:t>100.200</w:t>
            </w:r>
          </w:p>
        </w:tc>
      </w:tr>
      <w:tr w:rsidR="0044703C" w:rsidRPr="0044703C" w14:paraId="24881C7F" w14:textId="77777777" w:rsidTr="0044703C">
        <w:trPr>
          <w:trHeight w:val="348"/>
        </w:trPr>
        <w:tc>
          <w:tcPr>
            <w:tcW w:w="1517" w:type="dxa"/>
            <w:hideMark/>
          </w:tcPr>
          <w:p w14:paraId="0B6F4E77" w14:textId="77777777" w:rsidR="0044703C" w:rsidRPr="0044703C" w:rsidRDefault="0044703C" w:rsidP="0044703C">
            <w:pPr>
              <w:spacing w:line="360" w:lineRule="auto"/>
            </w:pPr>
          </w:p>
        </w:tc>
        <w:tc>
          <w:tcPr>
            <w:tcW w:w="1795" w:type="dxa"/>
            <w:hideMark/>
          </w:tcPr>
          <w:p w14:paraId="4821F483" w14:textId="19824F15" w:rsidR="0044703C" w:rsidRPr="0044703C" w:rsidRDefault="00FA0B73" w:rsidP="0044703C">
            <w:pPr>
              <w:spacing w:line="360" w:lineRule="auto"/>
            </w:pPr>
            <w:r>
              <w:t>Jerry Fuller</w:t>
            </w:r>
          </w:p>
        </w:tc>
        <w:tc>
          <w:tcPr>
            <w:tcW w:w="995" w:type="dxa"/>
            <w:hideMark/>
          </w:tcPr>
          <w:p w14:paraId="59AE11CA" w14:textId="6D2A0A87" w:rsidR="0044703C" w:rsidRPr="0044703C" w:rsidRDefault="00FA0B73" w:rsidP="0044703C">
            <w:pPr>
              <w:spacing w:line="360" w:lineRule="auto"/>
            </w:pPr>
            <w:r>
              <w:t>Monroe</w:t>
            </w:r>
          </w:p>
        </w:tc>
        <w:tc>
          <w:tcPr>
            <w:tcW w:w="1641" w:type="dxa"/>
            <w:hideMark/>
          </w:tcPr>
          <w:p w14:paraId="05ED682D" w14:textId="77777777" w:rsidR="0044703C" w:rsidRPr="0044703C" w:rsidRDefault="0044703C" w:rsidP="0044703C">
            <w:pPr>
              <w:spacing w:line="360" w:lineRule="auto"/>
            </w:pPr>
            <w:r w:rsidRPr="0044703C">
              <w:t>Pioneer P47A76L</w:t>
            </w:r>
          </w:p>
        </w:tc>
        <w:tc>
          <w:tcPr>
            <w:tcW w:w="1215" w:type="dxa"/>
            <w:hideMark/>
          </w:tcPr>
          <w:p w14:paraId="7FC22823" w14:textId="77777777" w:rsidR="0044703C" w:rsidRPr="0044703C" w:rsidRDefault="0044703C" w:rsidP="0044703C">
            <w:pPr>
              <w:spacing w:line="360" w:lineRule="auto"/>
            </w:pPr>
            <w:r w:rsidRPr="0044703C">
              <w:t>LL</w:t>
            </w:r>
          </w:p>
        </w:tc>
        <w:tc>
          <w:tcPr>
            <w:tcW w:w="1337" w:type="dxa"/>
            <w:hideMark/>
          </w:tcPr>
          <w:p w14:paraId="568AC3D8" w14:textId="0129CF5C" w:rsidR="0044703C" w:rsidRPr="0044703C" w:rsidRDefault="00FA0B73" w:rsidP="0044703C">
            <w:pPr>
              <w:spacing w:line="360" w:lineRule="auto"/>
            </w:pPr>
            <w:r>
              <w:t>82.213</w:t>
            </w:r>
          </w:p>
        </w:tc>
      </w:tr>
      <w:tr w:rsidR="0044703C" w:rsidRPr="0044703C" w14:paraId="2D601C3F" w14:textId="77777777" w:rsidTr="0044703C">
        <w:trPr>
          <w:trHeight w:val="348"/>
        </w:trPr>
        <w:tc>
          <w:tcPr>
            <w:tcW w:w="1517" w:type="dxa"/>
            <w:hideMark/>
          </w:tcPr>
          <w:p w14:paraId="14BA049D" w14:textId="77777777" w:rsidR="0044703C" w:rsidRPr="0044703C" w:rsidRDefault="0044703C" w:rsidP="0044703C">
            <w:pPr>
              <w:spacing w:line="360" w:lineRule="auto"/>
            </w:pPr>
          </w:p>
        </w:tc>
        <w:tc>
          <w:tcPr>
            <w:tcW w:w="1795" w:type="dxa"/>
            <w:hideMark/>
          </w:tcPr>
          <w:p w14:paraId="3F4FB1A9" w14:textId="598DB1FA" w:rsidR="0044703C" w:rsidRPr="0044703C" w:rsidRDefault="00FA0B73" w:rsidP="0044703C">
            <w:pPr>
              <w:spacing w:line="360" w:lineRule="auto"/>
            </w:pPr>
            <w:r>
              <w:t xml:space="preserve">Terry </w:t>
            </w:r>
            <w:r w:rsidR="0044703C" w:rsidRPr="0044703C">
              <w:t>Fuller</w:t>
            </w:r>
          </w:p>
        </w:tc>
        <w:tc>
          <w:tcPr>
            <w:tcW w:w="995" w:type="dxa"/>
            <w:hideMark/>
          </w:tcPr>
          <w:p w14:paraId="6F5F63D4" w14:textId="77777777" w:rsidR="0044703C" w:rsidRPr="0044703C" w:rsidRDefault="0044703C" w:rsidP="0044703C">
            <w:pPr>
              <w:spacing w:line="360" w:lineRule="auto"/>
            </w:pPr>
            <w:r w:rsidRPr="0044703C">
              <w:t>Monroe</w:t>
            </w:r>
          </w:p>
        </w:tc>
        <w:tc>
          <w:tcPr>
            <w:tcW w:w="1641" w:type="dxa"/>
            <w:hideMark/>
          </w:tcPr>
          <w:p w14:paraId="5DA56E45" w14:textId="77777777" w:rsidR="00FA0B73" w:rsidRPr="00FA0B73" w:rsidRDefault="00FA0B73" w:rsidP="00FA0B73">
            <w:pPr>
              <w:rPr>
                <w:color w:val="000000"/>
                <w:szCs w:val="22"/>
              </w:rPr>
            </w:pPr>
            <w:r w:rsidRPr="00FA0B73">
              <w:rPr>
                <w:color w:val="000000"/>
                <w:szCs w:val="22"/>
              </w:rPr>
              <w:t>Pioneer 49T62E</w:t>
            </w:r>
          </w:p>
          <w:p w14:paraId="3985A823" w14:textId="33CA620B" w:rsidR="0044703C" w:rsidRPr="0044703C" w:rsidRDefault="0044703C" w:rsidP="0044703C">
            <w:pPr>
              <w:spacing w:line="360" w:lineRule="auto"/>
            </w:pPr>
          </w:p>
        </w:tc>
        <w:tc>
          <w:tcPr>
            <w:tcW w:w="1215" w:type="dxa"/>
            <w:hideMark/>
          </w:tcPr>
          <w:p w14:paraId="579024C0" w14:textId="6EFCDC19" w:rsidR="0044703C" w:rsidRPr="0044703C" w:rsidRDefault="00FA0B73" w:rsidP="0044703C">
            <w:pPr>
              <w:spacing w:line="360" w:lineRule="auto"/>
            </w:pPr>
            <w:r>
              <w:t>Enlist</w:t>
            </w:r>
          </w:p>
        </w:tc>
        <w:tc>
          <w:tcPr>
            <w:tcW w:w="1337" w:type="dxa"/>
            <w:hideMark/>
          </w:tcPr>
          <w:p w14:paraId="3D054561" w14:textId="77777777" w:rsidR="00FA0B73" w:rsidRPr="00FA0B73" w:rsidRDefault="00FA0B73" w:rsidP="00FA0B73">
            <w:pPr>
              <w:rPr>
                <w:color w:val="000000"/>
                <w:szCs w:val="22"/>
              </w:rPr>
            </w:pPr>
            <w:r w:rsidRPr="00FA0B73">
              <w:rPr>
                <w:color w:val="000000"/>
                <w:szCs w:val="22"/>
              </w:rPr>
              <w:t>74.446</w:t>
            </w:r>
          </w:p>
          <w:p w14:paraId="4FDEB204" w14:textId="391CDE56" w:rsidR="0044703C" w:rsidRPr="0044703C" w:rsidRDefault="0044703C" w:rsidP="0044703C">
            <w:pPr>
              <w:spacing w:line="360" w:lineRule="auto"/>
            </w:pPr>
          </w:p>
        </w:tc>
      </w:tr>
      <w:tr w:rsidR="0044703C" w:rsidRPr="0044703C" w14:paraId="498144B6" w14:textId="77777777" w:rsidTr="0044703C">
        <w:trPr>
          <w:trHeight w:val="348"/>
        </w:trPr>
        <w:tc>
          <w:tcPr>
            <w:tcW w:w="1517" w:type="dxa"/>
            <w:hideMark/>
          </w:tcPr>
          <w:p w14:paraId="5B2859BA" w14:textId="77777777" w:rsidR="0044703C" w:rsidRPr="0044703C" w:rsidRDefault="0044703C" w:rsidP="0044703C">
            <w:pPr>
              <w:spacing w:line="360" w:lineRule="auto"/>
            </w:pPr>
          </w:p>
        </w:tc>
        <w:tc>
          <w:tcPr>
            <w:tcW w:w="1795" w:type="dxa"/>
            <w:hideMark/>
          </w:tcPr>
          <w:p w14:paraId="3607214B" w14:textId="77777777" w:rsidR="0044703C" w:rsidRPr="0044703C" w:rsidRDefault="0044703C" w:rsidP="0044703C">
            <w:pPr>
              <w:spacing w:line="360" w:lineRule="auto"/>
            </w:pPr>
          </w:p>
        </w:tc>
        <w:tc>
          <w:tcPr>
            <w:tcW w:w="995" w:type="dxa"/>
            <w:hideMark/>
          </w:tcPr>
          <w:p w14:paraId="4A95033A" w14:textId="77777777" w:rsidR="0044703C" w:rsidRPr="0044703C" w:rsidRDefault="0044703C" w:rsidP="0044703C">
            <w:pPr>
              <w:spacing w:line="360" w:lineRule="auto"/>
            </w:pPr>
          </w:p>
        </w:tc>
        <w:tc>
          <w:tcPr>
            <w:tcW w:w="1641" w:type="dxa"/>
            <w:hideMark/>
          </w:tcPr>
          <w:p w14:paraId="51A99EC3" w14:textId="77777777" w:rsidR="0044703C" w:rsidRPr="0044703C" w:rsidRDefault="0044703C" w:rsidP="0044703C">
            <w:pPr>
              <w:spacing w:line="360" w:lineRule="auto"/>
            </w:pPr>
          </w:p>
        </w:tc>
        <w:tc>
          <w:tcPr>
            <w:tcW w:w="1215" w:type="dxa"/>
            <w:hideMark/>
          </w:tcPr>
          <w:p w14:paraId="733C7EBF" w14:textId="77777777" w:rsidR="0044703C" w:rsidRPr="0044703C" w:rsidRDefault="0044703C" w:rsidP="0044703C">
            <w:pPr>
              <w:spacing w:line="360" w:lineRule="auto"/>
            </w:pPr>
          </w:p>
        </w:tc>
        <w:tc>
          <w:tcPr>
            <w:tcW w:w="1337" w:type="dxa"/>
            <w:hideMark/>
          </w:tcPr>
          <w:p w14:paraId="72D75268" w14:textId="77777777" w:rsidR="0044703C" w:rsidRPr="0044703C" w:rsidRDefault="0044703C" w:rsidP="0044703C">
            <w:pPr>
              <w:spacing w:line="360" w:lineRule="auto"/>
            </w:pPr>
            <w:r w:rsidRPr="0044703C">
              <w:t> </w:t>
            </w:r>
          </w:p>
        </w:tc>
      </w:tr>
      <w:tr w:rsidR="0044703C" w:rsidRPr="0044703C" w14:paraId="79AAD841" w14:textId="77777777" w:rsidTr="0044703C">
        <w:trPr>
          <w:trHeight w:val="348"/>
        </w:trPr>
        <w:tc>
          <w:tcPr>
            <w:tcW w:w="1517" w:type="dxa"/>
            <w:hideMark/>
          </w:tcPr>
          <w:p w14:paraId="7F35C75D" w14:textId="77777777" w:rsidR="0044703C" w:rsidRPr="0044703C" w:rsidRDefault="0044703C" w:rsidP="0044703C">
            <w:pPr>
              <w:spacing w:line="360" w:lineRule="auto"/>
            </w:pPr>
            <w:r w:rsidRPr="0044703C">
              <w:t>4-Central &amp; Grand Prairie</w:t>
            </w:r>
          </w:p>
        </w:tc>
        <w:tc>
          <w:tcPr>
            <w:tcW w:w="1795" w:type="dxa"/>
            <w:hideMark/>
          </w:tcPr>
          <w:p w14:paraId="4D2E4567" w14:textId="77777777" w:rsidR="0044703C" w:rsidRPr="0044703C" w:rsidRDefault="0044703C" w:rsidP="0044703C">
            <w:pPr>
              <w:spacing w:line="360" w:lineRule="auto"/>
            </w:pPr>
            <w:r w:rsidRPr="0044703C">
              <w:t xml:space="preserve">Drew </w:t>
            </w:r>
            <w:proofErr w:type="spellStart"/>
            <w:r w:rsidRPr="0044703C">
              <w:t>Counce</w:t>
            </w:r>
            <w:proofErr w:type="spellEnd"/>
          </w:p>
        </w:tc>
        <w:tc>
          <w:tcPr>
            <w:tcW w:w="995" w:type="dxa"/>
            <w:hideMark/>
          </w:tcPr>
          <w:p w14:paraId="03295BC2" w14:textId="77777777" w:rsidR="0044703C" w:rsidRPr="0044703C" w:rsidRDefault="0044703C" w:rsidP="0044703C">
            <w:pPr>
              <w:spacing w:line="360" w:lineRule="auto"/>
            </w:pPr>
            <w:r w:rsidRPr="0044703C">
              <w:t>Arkansas</w:t>
            </w:r>
          </w:p>
        </w:tc>
        <w:tc>
          <w:tcPr>
            <w:tcW w:w="1641" w:type="dxa"/>
            <w:hideMark/>
          </w:tcPr>
          <w:p w14:paraId="64B1E50F" w14:textId="77777777" w:rsidR="0044703C" w:rsidRPr="0044703C" w:rsidRDefault="0044703C" w:rsidP="0044703C">
            <w:pPr>
              <w:spacing w:line="360" w:lineRule="auto"/>
            </w:pPr>
            <w:r w:rsidRPr="0044703C">
              <w:t>Pioneer 4P6A16R</w:t>
            </w:r>
          </w:p>
        </w:tc>
        <w:tc>
          <w:tcPr>
            <w:tcW w:w="1215" w:type="dxa"/>
            <w:hideMark/>
          </w:tcPr>
          <w:p w14:paraId="17AD6A83" w14:textId="77777777" w:rsidR="0044703C" w:rsidRPr="0044703C" w:rsidRDefault="0044703C" w:rsidP="0044703C">
            <w:pPr>
              <w:spacing w:line="360" w:lineRule="auto"/>
            </w:pPr>
            <w:r w:rsidRPr="0044703C">
              <w:t>RR</w:t>
            </w:r>
          </w:p>
        </w:tc>
        <w:tc>
          <w:tcPr>
            <w:tcW w:w="1337" w:type="dxa"/>
            <w:hideMark/>
          </w:tcPr>
          <w:p w14:paraId="72DBE9F2" w14:textId="77777777" w:rsidR="0044703C" w:rsidRPr="0044703C" w:rsidRDefault="0044703C" w:rsidP="0044703C">
            <w:pPr>
              <w:spacing w:line="360" w:lineRule="auto"/>
            </w:pPr>
            <w:r w:rsidRPr="0044703C">
              <w:t>103.883</w:t>
            </w:r>
          </w:p>
        </w:tc>
      </w:tr>
      <w:tr w:rsidR="0044703C" w:rsidRPr="0044703C" w14:paraId="35AE5663" w14:textId="77777777" w:rsidTr="0044703C">
        <w:trPr>
          <w:trHeight w:val="348"/>
        </w:trPr>
        <w:tc>
          <w:tcPr>
            <w:tcW w:w="1517" w:type="dxa"/>
            <w:hideMark/>
          </w:tcPr>
          <w:p w14:paraId="2A3732D2" w14:textId="77777777" w:rsidR="0044703C" w:rsidRPr="0044703C" w:rsidRDefault="0044703C" w:rsidP="0044703C">
            <w:pPr>
              <w:spacing w:line="360" w:lineRule="auto"/>
            </w:pPr>
          </w:p>
        </w:tc>
        <w:tc>
          <w:tcPr>
            <w:tcW w:w="1795" w:type="dxa"/>
            <w:hideMark/>
          </w:tcPr>
          <w:p w14:paraId="22A569D9" w14:textId="77777777" w:rsidR="0044703C" w:rsidRPr="0044703C" w:rsidRDefault="0044703C" w:rsidP="0044703C">
            <w:pPr>
              <w:spacing w:line="360" w:lineRule="auto"/>
            </w:pPr>
            <w:r w:rsidRPr="0044703C">
              <w:t>Taylor Burdett</w:t>
            </w:r>
          </w:p>
        </w:tc>
        <w:tc>
          <w:tcPr>
            <w:tcW w:w="995" w:type="dxa"/>
            <w:hideMark/>
          </w:tcPr>
          <w:p w14:paraId="3EDA6F37" w14:textId="77777777" w:rsidR="0044703C" w:rsidRPr="0044703C" w:rsidRDefault="0044703C" w:rsidP="0044703C">
            <w:pPr>
              <w:spacing w:line="360" w:lineRule="auto"/>
            </w:pPr>
            <w:r w:rsidRPr="0044703C">
              <w:t>Arkansas</w:t>
            </w:r>
          </w:p>
        </w:tc>
        <w:tc>
          <w:tcPr>
            <w:tcW w:w="1641" w:type="dxa"/>
            <w:hideMark/>
          </w:tcPr>
          <w:p w14:paraId="5CE97276" w14:textId="77777777" w:rsidR="0044703C" w:rsidRPr="0044703C" w:rsidRDefault="0044703C" w:rsidP="0044703C">
            <w:pPr>
              <w:spacing w:line="360" w:lineRule="auto"/>
            </w:pPr>
            <w:r w:rsidRPr="0044703C">
              <w:t>Pioneer P46A16R</w:t>
            </w:r>
          </w:p>
        </w:tc>
        <w:tc>
          <w:tcPr>
            <w:tcW w:w="1215" w:type="dxa"/>
            <w:hideMark/>
          </w:tcPr>
          <w:p w14:paraId="02D8FEC6" w14:textId="77777777" w:rsidR="0044703C" w:rsidRPr="0044703C" w:rsidRDefault="0044703C" w:rsidP="0044703C">
            <w:pPr>
              <w:spacing w:line="360" w:lineRule="auto"/>
            </w:pPr>
            <w:r w:rsidRPr="0044703C">
              <w:t>RR</w:t>
            </w:r>
          </w:p>
        </w:tc>
        <w:tc>
          <w:tcPr>
            <w:tcW w:w="1337" w:type="dxa"/>
            <w:hideMark/>
          </w:tcPr>
          <w:p w14:paraId="59B2A69A" w14:textId="77777777" w:rsidR="0044703C" w:rsidRPr="0044703C" w:rsidRDefault="0044703C" w:rsidP="0044703C">
            <w:pPr>
              <w:spacing w:line="360" w:lineRule="auto"/>
            </w:pPr>
            <w:r w:rsidRPr="0044703C">
              <w:t>99.584</w:t>
            </w:r>
          </w:p>
        </w:tc>
      </w:tr>
      <w:tr w:rsidR="0044703C" w:rsidRPr="0044703C" w14:paraId="526E2E62" w14:textId="77777777" w:rsidTr="0044703C">
        <w:trPr>
          <w:trHeight w:val="348"/>
        </w:trPr>
        <w:tc>
          <w:tcPr>
            <w:tcW w:w="1517" w:type="dxa"/>
            <w:hideMark/>
          </w:tcPr>
          <w:p w14:paraId="7C34E8C8" w14:textId="77777777" w:rsidR="0044703C" w:rsidRPr="0044703C" w:rsidRDefault="0044703C" w:rsidP="0044703C">
            <w:pPr>
              <w:spacing w:line="360" w:lineRule="auto"/>
            </w:pPr>
          </w:p>
        </w:tc>
        <w:tc>
          <w:tcPr>
            <w:tcW w:w="1795" w:type="dxa"/>
            <w:hideMark/>
          </w:tcPr>
          <w:p w14:paraId="14D3322D" w14:textId="77777777" w:rsidR="0044703C" w:rsidRPr="0044703C" w:rsidRDefault="0044703C" w:rsidP="0044703C">
            <w:pPr>
              <w:spacing w:line="360" w:lineRule="auto"/>
            </w:pPr>
            <w:r w:rsidRPr="0044703C">
              <w:t xml:space="preserve">David </w:t>
            </w:r>
            <w:proofErr w:type="spellStart"/>
            <w:r w:rsidRPr="0044703C">
              <w:t>Petter</w:t>
            </w:r>
            <w:proofErr w:type="spellEnd"/>
          </w:p>
        </w:tc>
        <w:tc>
          <w:tcPr>
            <w:tcW w:w="995" w:type="dxa"/>
            <w:hideMark/>
          </w:tcPr>
          <w:p w14:paraId="0538A305" w14:textId="77777777" w:rsidR="0044703C" w:rsidRPr="0044703C" w:rsidRDefault="0044703C" w:rsidP="0044703C">
            <w:pPr>
              <w:spacing w:line="360" w:lineRule="auto"/>
            </w:pPr>
            <w:r w:rsidRPr="0044703C">
              <w:t>Prairie</w:t>
            </w:r>
          </w:p>
        </w:tc>
        <w:tc>
          <w:tcPr>
            <w:tcW w:w="1641" w:type="dxa"/>
            <w:hideMark/>
          </w:tcPr>
          <w:p w14:paraId="68D2B2E8" w14:textId="77777777" w:rsidR="0044703C" w:rsidRPr="0044703C" w:rsidRDefault="0044703C" w:rsidP="0044703C">
            <w:pPr>
              <w:spacing w:line="360" w:lineRule="auto"/>
            </w:pPr>
            <w:r w:rsidRPr="0044703C">
              <w:t>Pioneer P48A60X</w:t>
            </w:r>
          </w:p>
        </w:tc>
        <w:tc>
          <w:tcPr>
            <w:tcW w:w="1215" w:type="dxa"/>
            <w:hideMark/>
          </w:tcPr>
          <w:p w14:paraId="7626620B" w14:textId="77777777" w:rsidR="0044703C" w:rsidRPr="0044703C" w:rsidRDefault="0044703C" w:rsidP="0044703C">
            <w:pPr>
              <w:spacing w:line="360" w:lineRule="auto"/>
            </w:pPr>
            <w:r w:rsidRPr="0044703C">
              <w:t>RR2X</w:t>
            </w:r>
          </w:p>
        </w:tc>
        <w:tc>
          <w:tcPr>
            <w:tcW w:w="1337" w:type="dxa"/>
            <w:hideMark/>
          </w:tcPr>
          <w:p w14:paraId="398C3230" w14:textId="77777777" w:rsidR="0044703C" w:rsidRPr="0044703C" w:rsidRDefault="0044703C" w:rsidP="0044703C">
            <w:pPr>
              <w:spacing w:line="360" w:lineRule="auto"/>
            </w:pPr>
            <w:r w:rsidRPr="0044703C">
              <w:t>92.261</w:t>
            </w:r>
          </w:p>
        </w:tc>
      </w:tr>
      <w:tr w:rsidR="0044703C" w:rsidRPr="0044703C" w14:paraId="2849504E" w14:textId="77777777" w:rsidTr="0044703C">
        <w:trPr>
          <w:trHeight w:val="348"/>
        </w:trPr>
        <w:tc>
          <w:tcPr>
            <w:tcW w:w="1517" w:type="dxa"/>
            <w:hideMark/>
          </w:tcPr>
          <w:p w14:paraId="67F6425C" w14:textId="77777777" w:rsidR="0044703C" w:rsidRPr="0044703C" w:rsidRDefault="0044703C" w:rsidP="0044703C">
            <w:pPr>
              <w:spacing w:line="360" w:lineRule="auto"/>
            </w:pPr>
          </w:p>
        </w:tc>
        <w:tc>
          <w:tcPr>
            <w:tcW w:w="1795" w:type="dxa"/>
            <w:hideMark/>
          </w:tcPr>
          <w:p w14:paraId="6D5CBEAD" w14:textId="77777777" w:rsidR="0044703C" w:rsidRPr="0044703C" w:rsidRDefault="0044703C" w:rsidP="0044703C">
            <w:pPr>
              <w:spacing w:line="360" w:lineRule="auto"/>
            </w:pPr>
          </w:p>
        </w:tc>
        <w:tc>
          <w:tcPr>
            <w:tcW w:w="995" w:type="dxa"/>
            <w:hideMark/>
          </w:tcPr>
          <w:p w14:paraId="1A0BEB56" w14:textId="77777777" w:rsidR="0044703C" w:rsidRPr="0044703C" w:rsidRDefault="0044703C" w:rsidP="0044703C">
            <w:pPr>
              <w:spacing w:line="360" w:lineRule="auto"/>
            </w:pPr>
          </w:p>
        </w:tc>
        <w:tc>
          <w:tcPr>
            <w:tcW w:w="1641" w:type="dxa"/>
            <w:hideMark/>
          </w:tcPr>
          <w:p w14:paraId="564FF8B7" w14:textId="77777777" w:rsidR="0044703C" w:rsidRPr="0044703C" w:rsidRDefault="0044703C" w:rsidP="0044703C">
            <w:pPr>
              <w:spacing w:line="360" w:lineRule="auto"/>
            </w:pPr>
          </w:p>
        </w:tc>
        <w:tc>
          <w:tcPr>
            <w:tcW w:w="1215" w:type="dxa"/>
            <w:hideMark/>
          </w:tcPr>
          <w:p w14:paraId="55056057" w14:textId="77777777" w:rsidR="0044703C" w:rsidRPr="0044703C" w:rsidRDefault="0044703C" w:rsidP="0044703C">
            <w:pPr>
              <w:spacing w:line="360" w:lineRule="auto"/>
            </w:pPr>
          </w:p>
        </w:tc>
        <w:tc>
          <w:tcPr>
            <w:tcW w:w="1337" w:type="dxa"/>
            <w:hideMark/>
          </w:tcPr>
          <w:p w14:paraId="4A4DDDF8" w14:textId="77777777" w:rsidR="0044703C" w:rsidRPr="0044703C" w:rsidRDefault="0044703C" w:rsidP="0044703C">
            <w:pPr>
              <w:spacing w:line="360" w:lineRule="auto"/>
            </w:pPr>
          </w:p>
        </w:tc>
      </w:tr>
      <w:tr w:rsidR="0044703C" w:rsidRPr="0044703C" w14:paraId="36F2A38D" w14:textId="77777777" w:rsidTr="0044703C">
        <w:trPr>
          <w:trHeight w:val="348"/>
        </w:trPr>
        <w:tc>
          <w:tcPr>
            <w:tcW w:w="1517" w:type="dxa"/>
            <w:hideMark/>
          </w:tcPr>
          <w:p w14:paraId="1F9A98AE" w14:textId="77777777" w:rsidR="0044703C" w:rsidRPr="0044703C" w:rsidRDefault="0044703C" w:rsidP="0044703C">
            <w:pPr>
              <w:spacing w:line="360" w:lineRule="auto"/>
            </w:pPr>
            <w:r w:rsidRPr="0044703C">
              <w:t>5-East Central Delta</w:t>
            </w:r>
          </w:p>
        </w:tc>
        <w:tc>
          <w:tcPr>
            <w:tcW w:w="1795" w:type="dxa"/>
            <w:hideMark/>
          </w:tcPr>
          <w:p w14:paraId="08E0049C" w14:textId="77777777" w:rsidR="0044703C" w:rsidRPr="0044703C" w:rsidRDefault="0044703C" w:rsidP="0044703C">
            <w:pPr>
              <w:spacing w:line="360" w:lineRule="auto"/>
            </w:pPr>
            <w:r w:rsidRPr="0044703C">
              <w:t xml:space="preserve">Chris </w:t>
            </w:r>
            <w:proofErr w:type="spellStart"/>
            <w:r w:rsidRPr="0044703C">
              <w:t>Carnathan</w:t>
            </w:r>
            <w:proofErr w:type="spellEnd"/>
          </w:p>
        </w:tc>
        <w:tc>
          <w:tcPr>
            <w:tcW w:w="995" w:type="dxa"/>
            <w:hideMark/>
          </w:tcPr>
          <w:p w14:paraId="151D8D65" w14:textId="77777777" w:rsidR="0044703C" w:rsidRPr="0044703C" w:rsidRDefault="0044703C" w:rsidP="0044703C">
            <w:pPr>
              <w:spacing w:line="360" w:lineRule="auto"/>
            </w:pPr>
            <w:r w:rsidRPr="0044703C">
              <w:t>Phillips</w:t>
            </w:r>
          </w:p>
        </w:tc>
        <w:tc>
          <w:tcPr>
            <w:tcW w:w="1641" w:type="dxa"/>
            <w:hideMark/>
          </w:tcPr>
          <w:p w14:paraId="29C6226D" w14:textId="77777777" w:rsidR="0044703C" w:rsidRPr="0044703C" w:rsidRDefault="0044703C" w:rsidP="0044703C">
            <w:pPr>
              <w:spacing w:line="360" w:lineRule="auto"/>
            </w:pPr>
            <w:proofErr w:type="spellStart"/>
            <w:r w:rsidRPr="0044703C">
              <w:t>Asgrow</w:t>
            </w:r>
            <w:proofErr w:type="spellEnd"/>
            <w:r w:rsidRPr="0044703C">
              <w:t xml:space="preserve"> AG48X9</w:t>
            </w:r>
          </w:p>
        </w:tc>
        <w:tc>
          <w:tcPr>
            <w:tcW w:w="1215" w:type="dxa"/>
            <w:hideMark/>
          </w:tcPr>
          <w:p w14:paraId="3123750F" w14:textId="77777777" w:rsidR="0044703C" w:rsidRPr="0044703C" w:rsidRDefault="0044703C" w:rsidP="0044703C">
            <w:pPr>
              <w:spacing w:line="360" w:lineRule="auto"/>
            </w:pPr>
            <w:r w:rsidRPr="0044703C">
              <w:t>RR2X</w:t>
            </w:r>
          </w:p>
        </w:tc>
        <w:tc>
          <w:tcPr>
            <w:tcW w:w="1337" w:type="dxa"/>
            <w:hideMark/>
          </w:tcPr>
          <w:p w14:paraId="384E8289" w14:textId="77777777" w:rsidR="0044703C" w:rsidRPr="0044703C" w:rsidRDefault="0044703C" w:rsidP="0044703C">
            <w:pPr>
              <w:spacing w:line="360" w:lineRule="auto"/>
            </w:pPr>
            <w:r w:rsidRPr="0044703C">
              <w:t>90.289</w:t>
            </w:r>
          </w:p>
        </w:tc>
      </w:tr>
      <w:tr w:rsidR="0044703C" w:rsidRPr="0044703C" w14:paraId="1859AF0E" w14:textId="77777777" w:rsidTr="0044703C">
        <w:trPr>
          <w:trHeight w:val="348"/>
        </w:trPr>
        <w:tc>
          <w:tcPr>
            <w:tcW w:w="1517" w:type="dxa"/>
            <w:hideMark/>
          </w:tcPr>
          <w:p w14:paraId="157933A3" w14:textId="77777777" w:rsidR="0044703C" w:rsidRPr="0044703C" w:rsidRDefault="0044703C" w:rsidP="0044703C">
            <w:pPr>
              <w:spacing w:line="360" w:lineRule="auto"/>
            </w:pPr>
          </w:p>
        </w:tc>
        <w:tc>
          <w:tcPr>
            <w:tcW w:w="1795" w:type="dxa"/>
            <w:hideMark/>
          </w:tcPr>
          <w:p w14:paraId="65BEBEC4" w14:textId="7E6D7DC4" w:rsidR="0044703C" w:rsidRPr="0044703C" w:rsidRDefault="003A7151" w:rsidP="0044703C">
            <w:pPr>
              <w:spacing w:line="360" w:lineRule="auto"/>
            </w:pPr>
            <w:r>
              <w:t>Neil Culp</w:t>
            </w:r>
          </w:p>
        </w:tc>
        <w:tc>
          <w:tcPr>
            <w:tcW w:w="995" w:type="dxa"/>
            <w:hideMark/>
          </w:tcPr>
          <w:p w14:paraId="61A95B23" w14:textId="77777777" w:rsidR="0044703C" w:rsidRPr="0044703C" w:rsidRDefault="0044703C" w:rsidP="0044703C">
            <w:pPr>
              <w:spacing w:line="360" w:lineRule="auto"/>
            </w:pPr>
            <w:r w:rsidRPr="0044703C">
              <w:t>Phillips</w:t>
            </w:r>
          </w:p>
        </w:tc>
        <w:tc>
          <w:tcPr>
            <w:tcW w:w="1641" w:type="dxa"/>
            <w:hideMark/>
          </w:tcPr>
          <w:p w14:paraId="391A4A2C" w14:textId="11E9E465" w:rsidR="0044703C" w:rsidRPr="0044703C" w:rsidRDefault="0044703C" w:rsidP="0044703C">
            <w:pPr>
              <w:spacing w:line="360" w:lineRule="auto"/>
            </w:pPr>
            <w:proofErr w:type="spellStart"/>
            <w:r w:rsidRPr="0044703C">
              <w:t>Asgrow</w:t>
            </w:r>
            <w:proofErr w:type="spellEnd"/>
            <w:r w:rsidRPr="0044703C">
              <w:t xml:space="preserve"> AG</w:t>
            </w:r>
            <w:r w:rsidR="003A7151">
              <w:t>45X8</w:t>
            </w:r>
          </w:p>
        </w:tc>
        <w:tc>
          <w:tcPr>
            <w:tcW w:w="1215" w:type="dxa"/>
            <w:hideMark/>
          </w:tcPr>
          <w:p w14:paraId="409C4882" w14:textId="77777777" w:rsidR="0044703C" w:rsidRPr="0044703C" w:rsidRDefault="0044703C" w:rsidP="0044703C">
            <w:pPr>
              <w:spacing w:line="360" w:lineRule="auto"/>
            </w:pPr>
            <w:r w:rsidRPr="0044703C">
              <w:t>RR2X</w:t>
            </w:r>
          </w:p>
        </w:tc>
        <w:tc>
          <w:tcPr>
            <w:tcW w:w="1337" w:type="dxa"/>
            <w:hideMark/>
          </w:tcPr>
          <w:p w14:paraId="46968ADA" w14:textId="4321D634" w:rsidR="0044703C" w:rsidRPr="0044703C" w:rsidRDefault="0044703C" w:rsidP="0044703C">
            <w:pPr>
              <w:spacing w:line="360" w:lineRule="auto"/>
            </w:pPr>
            <w:r w:rsidRPr="0044703C">
              <w:t>8</w:t>
            </w:r>
            <w:r w:rsidR="003A7151">
              <w:t>7.415</w:t>
            </w:r>
          </w:p>
        </w:tc>
      </w:tr>
      <w:tr w:rsidR="0044703C" w:rsidRPr="0044703C" w14:paraId="58E3EEEA" w14:textId="77777777" w:rsidTr="0044703C">
        <w:trPr>
          <w:trHeight w:val="348"/>
        </w:trPr>
        <w:tc>
          <w:tcPr>
            <w:tcW w:w="1517" w:type="dxa"/>
            <w:hideMark/>
          </w:tcPr>
          <w:p w14:paraId="439D681B" w14:textId="77777777" w:rsidR="0044703C" w:rsidRPr="0044703C" w:rsidRDefault="0044703C" w:rsidP="0044703C">
            <w:pPr>
              <w:spacing w:line="360" w:lineRule="auto"/>
            </w:pPr>
          </w:p>
        </w:tc>
        <w:tc>
          <w:tcPr>
            <w:tcW w:w="1795" w:type="dxa"/>
            <w:hideMark/>
          </w:tcPr>
          <w:p w14:paraId="08AF9A3F" w14:textId="740091CA" w:rsidR="0044703C" w:rsidRPr="0044703C" w:rsidRDefault="003A7151" w:rsidP="0044703C">
            <w:pPr>
              <w:spacing w:line="360" w:lineRule="auto"/>
            </w:pPr>
            <w:r>
              <w:t xml:space="preserve">Terry </w:t>
            </w:r>
            <w:proofErr w:type="spellStart"/>
            <w:r>
              <w:t>Tolar</w:t>
            </w:r>
            <w:proofErr w:type="spellEnd"/>
          </w:p>
        </w:tc>
        <w:tc>
          <w:tcPr>
            <w:tcW w:w="995" w:type="dxa"/>
            <w:hideMark/>
          </w:tcPr>
          <w:p w14:paraId="53BD0C79" w14:textId="77777777" w:rsidR="0044703C" w:rsidRPr="0044703C" w:rsidRDefault="0044703C" w:rsidP="0044703C">
            <w:pPr>
              <w:spacing w:line="360" w:lineRule="auto"/>
            </w:pPr>
            <w:r w:rsidRPr="0044703C">
              <w:t>Phillips</w:t>
            </w:r>
          </w:p>
        </w:tc>
        <w:tc>
          <w:tcPr>
            <w:tcW w:w="1641" w:type="dxa"/>
            <w:hideMark/>
          </w:tcPr>
          <w:p w14:paraId="16945088" w14:textId="736216EF" w:rsidR="0044703C" w:rsidRPr="0044703C" w:rsidRDefault="0044703C" w:rsidP="0044703C">
            <w:pPr>
              <w:spacing w:line="360" w:lineRule="auto"/>
            </w:pPr>
            <w:proofErr w:type="spellStart"/>
            <w:r w:rsidRPr="0044703C">
              <w:t>Asgrow</w:t>
            </w:r>
            <w:proofErr w:type="spellEnd"/>
            <w:r w:rsidRPr="0044703C">
              <w:t xml:space="preserve"> AG</w:t>
            </w:r>
            <w:r w:rsidR="003A7151">
              <w:t>49X9</w:t>
            </w:r>
          </w:p>
        </w:tc>
        <w:tc>
          <w:tcPr>
            <w:tcW w:w="1215" w:type="dxa"/>
            <w:hideMark/>
          </w:tcPr>
          <w:p w14:paraId="52E22B53" w14:textId="77777777" w:rsidR="0044703C" w:rsidRPr="0044703C" w:rsidRDefault="0044703C" w:rsidP="0044703C">
            <w:pPr>
              <w:spacing w:line="360" w:lineRule="auto"/>
            </w:pPr>
            <w:r w:rsidRPr="0044703C">
              <w:t>RR2X</w:t>
            </w:r>
          </w:p>
        </w:tc>
        <w:tc>
          <w:tcPr>
            <w:tcW w:w="1337" w:type="dxa"/>
            <w:hideMark/>
          </w:tcPr>
          <w:p w14:paraId="49A4F8A7" w14:textId="700293C1" w:rsidR="0044703C" w:rsidRPr="0044703C" w:rsidRDefault="0044703C" w:rsidP="0044703C">
            <w:pPr>
              <w:spacing w:line="360" w:lineRule="auto"/>
            </w:pPr>
            <w:r w:rsidRPr="0044703C">
              <w:t>8</w:t>
            </w:r>
            <w:r w:rsidR="003A7151">
              <w:t>5.923</w:t>
            </w:r>
          </w:p>
        </w:tc>
      </w:tr>
      <w:tr w:rsidR="0044703C" w:rsidRPr="0044703C" w14:paraId="77C3A1CD" w14:textId="77777777" w:rsidTr="0044703C">
        <w:trPr>
          <w:trHeight w:val="348"/>
        </w:trPr>
        <w:tc>
          <w:tcPr>
            <w:tcW w:w="1517" w:type="dxa"/>
            <w:hideMark/>
          </w:tcPr>
          <w:p w14:paraId="3B517574" w14:textId="77777777" w:rsidR="0044703C" w:rsidRPr="0044703C" w:rsidRDefault="0044703C" w:rsidP="0044703C">
            <w:pPr>
              <w:spacing w:line="360" w:lineRule="auto"/>
            </w:pPr>
          </w:p>
        </w:tc>
        <w:tc>
          <w:tcPr>
            <w:tcW w:w="1795" w:type="dxa"/>
            <w:hideMark/>
          </w:tcPr>
          <w:p w14:paraId="3F13B2F1" w14:textId="77777777" w:rsidR="0044703C" w:rsidRPr="0044703C" w:rsidRDefault="0044703C" w:rsidP="0044703C">
            <w:pPr>
              <w:spacing w:line="360" w:lineRule="auto"/>
            </w:pPr>
          </w:p>
        </w:tc>
        <w:tc>
          <w:tcPr>
            <w:tcW w:w="995" w:type="dxa"/>
            <w:hideMark/>
          </w:tcPr>
          <w:p w14:paraId="71C48C2F" w14:textId="77777777" w:rsidR="0044703C" w:rsidRPr="0044703C" w:rsidRDefault="0044703C" w:rsidP="0044703C">
            <w:pPr>
              <w:spacing w:line="360" w:lineRule="auto"/>
            </w:pPr>
          </w:p>
        </w:tc>
        <w:tc>
          <w:tcPr>
            <w:tcW w:w="1641" w:type="dxa"/>
            <w:hideMark/>
          </w:tcPr>
          <w:p w14:paraId="1C42CF9A" w14:textId="77777777" w:rsidR="0044703C" w:rsidRPr="0044703C" w:rsidRDefault="0044703C" w:rsidP="0044703C">
            <w:pPr>
              <w:spacing w:line="360" w:lineRule="auto"/>
            </w:pPr>
          </w:p>
        </w:tc>
        <w:tc>
          <w:tcPr>
            <w:tcW w:w="1215" w:type="dxa"/>
            <w:hideMark/>
          </w:tcPr>
          <w:p w14:paraId="4A230968" w14:textId="77777777" w:rsidR="0044703C" w:rsidRPr="0044703C" w:rsidRDefault="0044703C" w:rsidP="0044703C">
            <w:pPr>
              <w:spacing w:line="360" w:lineRule="auto"/>
            </w:pPr>
          </w:p>
        </w:tc>
        <w:tc>
          <w:tcPr>
            <w:tcW w:w="1337" w:type="dxa"/>
            <w:hideMark/>
          </w:tcPr>
          <w:p w14:paraId="3D2CB90B" w14:textId="77777777" w:rsidR="0044703C" w:rsidRPr="0044703C" w:rsidRDefault="0044703C" w:rsidP="0044703C">
            <w:pPr>
              <w:spacing w:line="360" w:lineRule="auto"/>
            </w:pPr>
          </w:p>
        </w:tc>
      </w:tr>
      <w:tr w:rsidR="0044703C" w:rsidRPr="0044703C" w14:paraId="493E7A7E" w14:textId="77777777" w:rsidTr="0044703C">
        <w:trPr>
          <w:trHeight w:val="348"/>
        </w:trPr>
        <w:tc>
          <w:tcPr>
            <w:tcW w:w="1517" w:type="dxa"/>
            <w:hideMark/>
          </w:tcPr>
          <w:p w14:paraId="27232844" w14:textId="77777777" w:rsidR="0044703C" w:rsidRPr="0044703C" w:rsidRDefault="0044703C" w:rsidP="0044703C">
            <w:pPr>
              <w:spacing w:line="360" w:lineRule="auto"/>
            </w:pPr>
            <w:r w:rsidRPr="0044703C">
              <w:t>6-Southeast Delta</w:t>
            </w:r>
          </w:p>
        </w:tc>
        <w:tc>
          <w:tcPr>
            <w:tcW w:w="1795" w:type="dxa"/>
            <w:hideMark/>
          </w:tcPr>
          <w:p w14:paraId="0ACC76AC" w14:textId="77777777" w:rsidR="0044703C" w:rsidRPr="0044703C" w:rsidRDefault="0044703C" w:rsidP="0044703C">
            <w:pPr>
              <w:spacing w:line="360" w:lineRule="auto"/>
            </w:pPr>
            <w:r w:rsidRPr="0044703C">
              <w:t>Matt Miles</w:t>
            </w:r>
          </w:p>
        </w:tc>
        <w:tc>
          <w:tcPr>
            <w:tcW w:w="995" w:type="dxa"/>
            <w:hideMark/>
          </w:tcPr>
          <w:p w14:paraId="60F16047" w14:textId="77777777" w:rsidR="0044703C" w:rsidRPr="0044703C" w:rsidRDefault="0044703C" w:rsidP="0044703C">
            <w:pPr>
              <w:spacing w:line="360" w:lineRule="auto"/>
            </w:pPr>
            <w:r w:rsidRPr="0044703C">
              <w:t>Ashley</w:t>
            </w:r>
          </w:p>
        </w:tc>
        <w:tc>
          <w:tcPr>
            <w:tcW w:w="1641" w:type="dxa"/>
            <w:hideMark/>
          </w:tcPr>
          <w:p w14:paraId="27075BB0" w14:textId="77777777" w:rsidR="0044703C" w:rsidRPr="0044703C" w:rsidRDefault="0044703C" w:rsidP="0044703C">
            <w:pPr>
              <w:spacing w:line="360" w:lineRule="auto"/>
            </w:pPr>
            <w:r w:rsidRPr="0044703C">
              <w:t>Pioneer P48A60X</w:t>
            </w:r>
          </w:p>
        </w:tc>
        <w:tc>
          <w:tcPr>
            <w:tcW w:w="1215" w:type="dxa"/>
            <w:hideMark/>
          </w:tcPr>
          <w:p w14:paraId="605524E2" w14:textId="77777777" w:rsidR="0044703C" w:rsidRPr="0044703C" w:rsidRDefault="0044703C" w:rsidP="0044703C">
            <w:pPr>
              <w:spacing w:line="360" w:lineRule="auto"/>
            </w:pPr>
            <w:r w:rsidRPr="0044703C">
              <w:t>RR2X</w:t>
            </w:r>
          </w:p>
        </w:tc>
        <w:tc>
          <w:tcPr>
            <w:tcW w:w="1337" w:type="dxa"/>
            <w:hideMark/>
          </w:tcPr>
          <w:p w14:paraId="3D74E9EA" w14:textId="77777777" w:rsidR="0044703C" w:rsidRPr="0044703C" w:rsidRDefault="0044703C" w:rsidP="0044703C">
            <w:pPr>
              <w:spacing w:line="360" w:lineRule="auto"/>
            </w:pPr>
            <w:r w:rsidRPr="0044703C">
              <w:t>120.533</w:t>
            </w:r>
          </w:p>
        </w:tc>
      </w:tr>
      <w:tr w:rsidR="0044703C" w:rsidRPr="0044703C" w14:paraId="47854DFE" w14:textId="77777777" w:rsidTr="0044703C">
        <w:trPr>
          <w:trHeight w:val="348"/>
        </w:trPr>
        <w:tc>
          <w:tcPr>
            <w:tcW w:w="1517" w:type="dxa"/>
            <w:hideMark/>
          </w:tcPr>
          <w:p w14:paraId="7CEE0E5C" w14:textId="77777777" w:rsidR="0044703C" w:rsidRPr="0044703C" w:rsidRDefault="0044703C" w:rsidP="0044703C">
            <w:pPr>
              <w:spacing w:line="360" w:lineRule="auto"/>
            </w:pPr>
          </w:p>
        </w:tc>
        <w:tc>
          <w:tcPr>
            <w:tcW w:w="1795" w:type="dxa"/>
            <w:hideMark/>
          </w:tcPr>
          <w:p w14:paraId="53A9D06A" w14:textId="77777777" w:rsidR="0044703C" w:rsidRPr="0044703C" w:rsidRDefault="0044703C" w:rsidP="0044703C">
            <w:pPr>
              <w:spacing w:line="360" w:lineRule="auto"/>
            </w:pPr>
            <w:r w:rsidRPr="0044703C">
              <w:t>Billy Garner Estate</w:t>
            </w:r>
          </w:p>
        </w:tc>
        <w:tc>
          <w:tcPr>
            <w:tcW w:w="995" w:type="dxa"/>
            <w:hideMark/>
          </w:tcPr>
          <w:p w14:paraId="34AD490D" w14:textId="77777777" w:rsidR="0044703C" w:rsidRPr="0044703C" w:rsidRDefault="0044703C" w:rsidP="0044703C">
            <w:pPr>
              <w:spacing w:line="360" w:lineRule="auto"/>
            </w:pPr>
            <w:r w:rsidRPr="0044703C">
              <w:t>Desha</w:t>
            </w:r>
          </w:p>
        </w:tc>
        <w:tc>
          <w:tcPr>
            <w:tcW w:w="1641" w:type="dxa"/>
            <w:hideMark/>
          </w:tcPr>
          <w:p w14:paraId="76D849B1" w14:textId="77777777" w:rsidR="0044703C" w:rsidRPr="0044703C" w:rsidRDefault="0044703C" w:rsidP="0044703C">
            <w:pPr>
              <w:spacing w:line="360" w:lineRule="auto"/>
            </w:pPr>
            <w:r w:rsidRPr="0044703C">
              <w:t>Pioneer P45A60X</w:t>
            </w:r>
          </w:p>
        </w:tc>
        <w:tc>
          <w:tcPr>
            <w:tcW w:w="1215" w:type="dxa"/>
            <w:hideMark/>
          </w:tcPr>
          <w:p w14:paraId="62900090" w14:textId="77777777" w:rsidR="0044703C" w:rsidRPr="0044703C" w:rsidRDefault="0044703C" w:rsidP="0044703C">
            <w:pPr>
              <w:spacing w:line="360" w:lineRule="auto"/>
            </w:pPr>
            <w:r w:rsidRPr="0044703C">
              <w:t>RR2X</w:t>
            </w:r>
          </w:p>
        </w:tc>
        <w:tc>
          <w:tcPr>
            <w:tcW w:w="1337" w:type="dxa"/>
            <w:hideMark/>
          </w:tcPr>
          <w:p w14:paraId="4972787E" w14:textId="77777777" w:rsidR="0044703C" w:rsidRPr="0044703C" w:rsidRDefault="0044703C" w:rsidP="0044703C">
            <w:pPr>
              <w:spacing w:line="360" w:lineRule="auto"/>
            </w:pPr>
            <w:r w:rsidRPr="0044703C">
              <w:t>116.636</w:t>
            </w:r>
          </w:p>
        </w:tc>
      </w:tr>
      <w:tr w:rsidR="0044703C" w:rsidRPr="0044703C" w14:paraId="5295D333" w14:textId="77777777" w:rsidTr="0044703C">
        <w:trPr>
          <w:trHeight w:val="348"/>
        </w:trPr>
        <w:tc>
          <w:tcPr>
            <w:tcW w:w="1517" w:type="dxa"/>
            <w:hideMark/>
          </w:tcPr>
          <w:p w14:paraId="600DE968" w14:textId="77777777" w:rsidR="0044703C" w:rsidRPr="0044703C" w:rsidRDefault="0044703C" w:rsidP="0044703C">
            <w:pPr>
              <w:spacing w:line="360" w:lineRule="auto"/>
            </w:pPr>
          </w:p>
        </w:tc>
        <w:tc>
          <w:tcPr>
            <w:tcW w:w="1795" w:type="dxa"/>
            <w:hideMark/>
          </w:tcPr>
          <w:p w14:paraId="10C01659" w14:textId="77777777" w:rsidR="0044703C" w:rsidRPr="0044703C" w:rsidRDefault="0044703C" w:rsidP="0044703C">
            <w:pPr>
              <w:spacing w:line="360" w:lineRule="auto"/>
            </w:pPr>
            <w:r w:rsidRPr="0044703C">
              <w:t>Mark Welty</w:t>
            </w:r>
          </w:p>
        </w:tc>
        <w:tc>
          <w:tcPr>
            <w:tcW w:w="995" w:type="dxa"/>
            <w:hideMark/>
          </w:tcPr>
          <w:p w14:paraId="34260676" w14:textId="77777777" w:rsidR="0044703C" w:rsidRPr="0044703C" w:rsidRDefault="0044703C" w:rsidP="0044703C">
            <w:pPr>
              <w:spacing w:line="360" w:lineRule="auto"/>
            </w:pPr>
            <w:r w:rsidRPr="0044703C">
              <w:t>Chicot</w:t>
            </w:r>
          </w:p>
        </w:tc>
        <w:tc>
          <w:tcPr>
            <w:tcW w:w="1641" w:type="dxa"/>
            <w:hideMark/>
          </w:tcPr>
          <w:p w14:paraId="31D2A433" w14:textId="77777777" w:rsidR="0044703C" w:rsidRPr="0044703C" w:rsidRDefault="0044703C" w:rsidP="0044703C">
            <w:pPr>
              <w:spacing w:line="360" w:lineRule="auto"/>
            </w:pPr>
            <w:r w:rsidRPr="0044703C">
              <w:t>Pioneer P48A60X</w:t>
            </w:r>
          </w:p>
        </w:tc>
        <w:tc>
          <w:tcPr>
            <w:tcW w:w="1215" w:type="dxa"/>
            <w:hideMark/>
          </w:tcPr>
          <w:p w14:paraId="78F20F5E" w14:textId="77777777" w:rsidR="0044703C" w:rsidRPr="0044703C" w:rsidRDefault="0044703C" w:rsidP="0044703C">
            <w:pPr>
              <w:spacing w:line="360" w:lineRule="auto"/>
            </w:pPr>
            <w:r w:rsidRPr="0044703C">
              <w:t>RR2X</w:t>
            </w:r>
          </w:p>
        </w:tc>
        <w:tc>
          <w:tcPr>
            <w:tcW w:w="1337" w:type="dxa"/>
            <w:hideMark/>
          </w:tcPr>
          <w:p w14:paraId="794476FD" w14:textId="77777777" w:rsidR="0044703C" w:rsidRPr="0044703C" w:rsidRDefault="0044703C" w:rsidP="0044703C">
            <w:pPr>
              <w:spacing w:line="360" w:lineRule="auto"/>
            </w:pPr>
            <w:r w:rsidRPr="0044703C">
              <w:t>103.702</w:t>
            </w:r>
          </w:p>
        </w:tc>
      </w:tr>
      <w:tr w:rsidR="0044703C" w:rsidRPr="0044703C" w14:paraId="6CA2236D" w14:textId="77777777" w:rsidTr="0044703C">
        <w:trPr>
          <w:trHeight w:val="348"/>
        </w:trPr>
        <w:tc>
          <w:tcPr>
            <w:tcW w:w="1517" w:type="dxa"/>
            <w:hideMark/>
          </w:tcPr>
          <w:p w14:paraId="58D43F24" w14:textId="77777777" w:rsidR="0044703C" w:rsidRPr="0044703C" w:rsidRDefault="0044703C" w:rsidP="0044703C">
            <w:pPr>
              <w:spacing w:line="360" w:lineRule="auto"/>
            </w:pPr>
          </w:p>
        </w:tc>
        <w:tc>
          <w:tcPr>
            <w:tcW w:w="1795" w:type="dxa"/>
            <w:hideMark/>
          </w:tcPr>
          <w:p w14:paraId="61872C55" w14:textId="77777777" w:rsidR="0044703C" w:rsidRPr="0044703C" w:rsidRDefault="0044703C" w:rsidP="0044703C">
            <w:pPr>
              <w:spacing w:line="360" w:lineRule="auto"/>
            </w:pPr>
          </w:p>
        </w:tc>
        <w:tc>
          <w:tcPr>
            <w:tcW w:w="995" w:type="dxa"/>
            <w:hideMark/>
          </w:tcPr>
          <w:p w14:paraId="19BC9412" w14:textId="77777777" w:rsidR="0044703C" w:rsidRPr="0044703C" w:rsidRDefault="0044703C" w:rsidP="0044703C">
            <w:pPr>
              <w:spacing w:line="360" w:lineRule="auto"/>
            </w:pPr>
          </w:p>
        </w:tc>
        <w:tc>
          <w:tcPr>
            <w:tcW w:w="1641" w:type="dxa"/>
            <w:hideMark/>
          </w:tcPr>
          <w:p w14:paraId="72892C2F" w14:textId="77777777" w:rsidR="0044703C" w:rsidRPr="0044703C" w:rsidRDefault="0044703C" w:rsidP="0044703C">
            <w:pPr>
              <w:spacing w:line="360" w:lineRule="auto"/>
            </w:pPr>
          </w:p>
        </w:tc>
        <w:tc>
          <w:tcPr>
            <w:tcW w:w="1215" w:type="dxa"/>
            <w:hideMark/>
          </w:tcPr>
          <w:p w14:paraId="13710961" w14:textId="77777777" w:rsidR="0044703C" w:rsidRPr="0044703C" w:rsidRDefault="0044703C" w:rsidP="0044703C">
            <w:pPr>
              <w:spacing w:line="360" w:lineRule="auto"/>
            </w:pPr>
          </w:p>
        </w:tc>
        <w:tc>
          <w:tcPr>
            <w:tcW w:w="1337" w:type="dxa"/>
            <w:hideMark/>
          </w:tcPr>
          <w:p w14:paraId="72817CEA" w14:textId="77777777" w:rsidR="0044703C" w:rsidRPr="0044703C" w:rsidRDefault="0044703C" w:rsidP="0044703C">
            <w:pPr>
              <w:spacing w:line="360" w:lineRule="auto"/>
            </w:pPr>
            <w:r w:rsidRPr="0044703C">
              <w:t> </w:t>
            </w:r>
          </w:p>
        </w:tc>
      </w:tr>
      <w:tr w:rsidR="0044703C" w:rsidRPr="0044703C" w14:paraId="268370D1" w14:textId="77777777" w:rsidTr="0044703C">
        <w:trPr>
          <w:trHeight w:val="348"/>
        </w:trPr>
        <w:tc>
          <w:tcPr>
            <w:tcW w:w="1517" w:type="dxa"/>
            <w:hideMark/>
          </w:tcPr>
          <w:p w14:paraId="233607B5" w14:textId="77777777" w:rsidR="0044703C" w:rsidRPr="0044703C" w:rsidRDefault="0044703C" w:rsidP="0044703C">
            <w:pPr>
              <w:spacing w:line="360" w:lineRule="auto"/>
            </w:pPr>
            <w:r w:rsidRPr="0044703C">
              <w:t>7 - Western</w:t>
            </w:r>
          </w:p>
        </w:tc>
        <w:tc>
          <w:tcPr>
            <w:tcW w:w="1795" w:type="dxa"/>
            <w:hideMark/>
          </w:tcPr>
          <w:p w14:paraId="6AD26F03" w14:textId="77777777" w:rsidR="0044703C" w:rsidRPr="0044703C" w:rsidRDefault="0044703C" w:rsidP="0044703C">
            <w:pPr>
              <w:spacing w:line="360" w:lineRule="auto"/>
            </w:pPr>
            <w:r w:rsidRPr="0044703C">
              <w:t>Greg Hart</w:t>
            </w:r>
          </w:p>
        </w:tc>
        <w:tc>
          <w:tcPr>
            <w:tcW w:w="995" w:type="dxa"/>
            <w:hideMark/>
          </w:tcPr>
          <w:p w14:paraId="25F9B223" w14:textId="77777777" w:rsidR="0044703C" w:rsidRPr="0044703C" w:rsidRDefault="0044703C" w:rsidP="0044703C">
            <w:pPr>
              <w:spacing w:line="360" w:lineRule="auto"/>
            </w:pPr>
            <w:r w:rsidRPr="0044703C">
              <w:t>Conway</w:t>
            </w:r>
          </w:p>
        </w:tc>
        <w:tc>
          <w:tcPr>
            <w:tcW w:w="1641" w:type="dxa"/>
            <w:hideMark/>
          </w:tcPr>
          <w:p w14:paraId="7733BFDA" w14:textId="77777777" w:rsidR="0044703C" w:rsidRPr="0044703C" w:rsidRDefault="0044703C" w:rsidP="0044703C">
            <w:pPr>
              <w:spacing w:line="360" w:lineRule="auto"/>
            </w:pPr>
            <w:proofErr w:type="spellStart"/>
            <w:r w:rsidRPr="0044703C">
              <w:t>Terral</w:t>
            </w:r>
            <w:proofErr w:type="spellEnd"/>
            <w:r w:rsidRPr="0044703C">
              <w:t xml:space="preserve"> Rev 47638</w:t>
            </w:r>
          </w:p>
        </w:tc>
        <w:tc>
          <w:tcPr>
            <w:tcW w:w="1215" w:type="dxa"/>
            <w:hideMark/>
          </w:tcPr>
          <w:p w14:paraId="175417EB" w14:textId="77777777" w:rsidR="0044703C" w:rsidRPr="0044703C" w:rsidRDefault="0044703C" w:rsidP="0044703C">
            <w:pPr>
              <w:spacing w:line="360" w:lineRule="auto"/>
            </w:pPr>
            <w:r w:rsidRPr="0044703C">
              <w:t>LL</w:t>
            </w:r>
          </w:p>
        </w:tc>
        <w:tc>
          <w:tcPr>
            <w:tcW w:w="1337" w:type="dxa"/>
            <w:hideMark/>
          </w:tcPr>
          <w:p w14:paraId="10264075" w14:textId="77777777" w:rsidR="0044703C" w:rsidRPr="0044703C" w:rsidRDefault="0044703C" w:rsidP="0044703C">
            <w:pPr>
              <w:spacing w:line="360" w:lineRule="auto"/>
            </w:pPr>
            <w:r w:rsidRPr="0044703C">
              <w:t>68.586</w:t>
            </w:r>
          </w:p>
        </w:tc>
      </w:tr>
      <w:tr w:rsidR="0044703C" w:rsidRPr="0044703C" w14:paraId="165C2875" w14:textId="77777777" w:rsidTr="0044703C">
        <w:trPr>
          <w:trHeight w:val="348"/>
        </w:trPr>
        <w:tc>
          <w:tcPr>
            <w:tcW w:w="1517" w:type="dxa"/>
            <w:hideMark/>
          </w:tcPr>
          <w:p w14:paraId="1B8BD121" w14:textId="77777777" w:rsidR="0044703C" w:rsidRPr="0044703C" w:rsidRDefault="0044703C" w:rsidP="0044703C">
            <w:pPr>
              <w:spacing w:line="360" w:lineRule="auto"/>
            </w:pPr>
          </w:p>
        </w:tc>
        <w:tc>
          <w:tcPr>
            <w:tcW w:w="1795" w:type="dxa"/>
            <w:hideMark/>
          </w:tcPr>
          <w:p w14:paraId="5DE2923D" w14:textId="77777777" w:rsidR="0044703C" w:rsidRPr="0044703C" w:rsidRDefault="0044703C" w:rsidP="0044703C">
            <w:pPr>
              <w:spacing w:line="360" w:lineRule="auto"/>
            </w:pPr>
            <w:r w:rsidRPr="0044703C">
              <w:t>James Gregory</w:t>
            </w:r>
          </w:p>
        </w:tc>
        <w:tc>
          <w:tcPr>
            <w:tcW w:w="995" w:type="dxa"/>
            <w:hideMark/>
          </w:tcPr>
          <w:p w14:paraId="5811114A" w14:textId="77777777" w:rsidR="0044703C" w:rsidRPr="0044703C" w:rsidRDefault="0044703C" w:rsidP="0044703C">
            <w:pPr>
              <w:spacing w:line="360" w:lineRule="auto"/>
            </w:pPr>
            <w:r w:rsidRPr="0044703C">
              <w:t>Conway</w:t>
            </w:r>
          </w:p>
        </w:tc>
        <w:tc>
          <w:tcPr>
            <w:tcW w:w="1641" w:type="dxa"/>
            <w:hideMark/>
          </w:tcPr>
          <w:p w14:paraId="21D129A3" w14:textId="77777777" w:rsidR="0044703C" w:rsidRPr="0044703C" w:rsidRDefault="0044703C" w:rsidP="0044703C">
            <w:pPr>
              <w:spacing w:line="360" w:lineRule="auto"/>
            </w:pPr>
            <w:r w:rsidRPr="0044703C">
              <w:t>Pioneer P45A29L</w:t>
            </w:r>
          </w:p>
        </w:tc>
        <w:tc>
          <w:tcPr>
            <w:tcW w:w="1215" w:type="dxa"/>
            <w:hideMark/>
          </w:tcPr>
          <w:p w14:paraId="70371F50" w14:textId="77777777" w:rsidR="0044703C" w:rsidRPr="0044703C" w:rsidRDefault="0044703C" w:rsidP="0044703C">
            <w:pPr>
              <w:spacing w:line="360" w:lineRule="auto"/>
            </w:pPr>
            <w:r w:rsidRPr="0044703C">
              <w:t>LL</w:t>
            </w:r>
          </w:p>
        </w:tc>
        <w:tc>
          <w:tcPr>
            <w:tcW w:w="1337" w:type="dxa"/>
            <w:hideMark/>
          </w:tcPr>
          <w:p w14:paraId="0DB93CBF" w14:textId="77777777" w:rsidR="0044703C" w:rsidRPr="0044703C" w:rsidRDefault="0044703C" w:rsidP="0044703C">
            <w:pPr>
              <w:spacing w:line="360" w:lineRule="auto"/>
            </w:pPr>
            <w:r w:rsidRPr="0044703C">
              <w:t>60.781</w:t>
            </w:r>
          </w:p>
        </w:tc>
      </w:tr>
      <w:tr w:rsidR="0044703C" w:rsidRPr="0044703C" w14:paraId="785B5EB1" w14:textId="77777777" w:rsidTr="0044703C">
        <w:trPr>
          <w:trHeight w:val="348"/>
        </w:trPr>
        <w:tc>
          <w:tcPr>
            <w:tcW w:w="1517" w:type="dxa"/>
            <w:hideMark/>
          </w:tcPr>
          <w:p w14:paraId="6888C567" w14:textId="77777777" w:rsidR="0044703C" w:rsidRPr="0044703C" w:rsidRDefault="0044703C" w:rsidP="0044703C">
            <w:pPr>
              <w:spacing w:line="360" w:lineRule="auto"/>
            </w:pPr>
          </w:p>
        </w:tc>
        <w:tc>
          <w:tcPr>
            <w:tcW w:w="1795" w:type="dxa"/>
            <w:hideMark/>
          </w:tcPr>
          <w:p w14:paraId="6209E366" w14:textId="77777777" w:rsidR="0044703C" w:rsidRPr="0044703C" w:rsidRDefault="0044703C" w:rsidP="0044703C">
            <w:pPr>
              <w:spacing w:line="360" w:lineRule="auto"/>
            </w:pPr>
          </w:p>
        </w:tc>
        <w:tc>
          <w:tcPr>
            <w:tcW w:w="995" w:type="dxa"/>
            <w:hideMark/>
          </w:tcPr>
          <w:p w14:paraId="306597DF" w14:textId="77777777" w:rsidR="0044703C" w:rsidRPr="0044703C" w:rsidRDefault="0044703C" w:rsidP="0044703C">
            <w:pPr>
              <w:spacing w:line="360" w:lineRule="auto"/>
            </w:pPr>
          </w:p>
        </w:tc>
        <w:tc>
          <w:tcPr>
            <w:tcW w:w="1641" w:type="dxa"/>
            <w:hideMark/>
          </w:tcPr>
          <w:p w14:paraId="44801B5B" w14:textId="77777777" w:rsidR="0044703C" w:rsidRPr="0044703C" w:rsidRDefault="0044703C" w:rsidP="0044703C">
            <w:pPr>
              <w:spacing w:line="360" w:lineRule="auto"/>
            </w:pPr>
          </w:p>
        </w:tc>
        <w:tc>
          <w:tcPr>
            <w:tcW w:w="1215" w:type="dxa"/>
            <w:hideMark/>
          </w:tcPr>
          <w:p w14:paraId="01A647A1" w14:textId="77777777" w:rsidR="0044703C" w:rsidRPr="0044703C" w:rsidRDefault="0044703C" w:rsidP="0044703C">
            <w:pPr>
              <w:spacing w:line="360" w:lineRule="auto"/>
            </w:pPr>
          </w:p>
        </w:tc>
        <w:tc>
          <w:tcPr>
            <w:tcW w:w="1337" w:type="dxa"/>
            <w:hideMark/>
          </w:tcPr>
          <w:p w14:paraId="6316AF99" w14:textId="77777777" w:rsidR="0044703C" w:rsidRPr="0044703C" w:rsidRDefault="0044703C" w:rsidP="0044703C">
            <w:pPr>
              <w:spacing w:line="360" w:lineRule="auto"/>
            </w:pPr>
            <w:r w:rsidRPr="0044703C">
              <w:t> </w:t>
            </w:r>
          </w:p>
        </w:tc>
      </w:tr>
      <w:tr w:rsidR="0044703C" w:rsidRPr="0044703C" w14:paraId="323A4484" w14:textId="77777777" w:rsidTr="0044703C">
        <w:trPr>
          <w:trHeight w:val="348"/>
        </w:trPr>
        <w:tc>
          <w:tcPr>
            <w:tcW w:w="1517" w:type="dxa"/>
            <w:hideMark/>
          </w:tcPr>
          <w:p w14:paraId="644C96FF" w14:textId="77777777" w:rsidR="0044703C" w:rsidRPr="0044703C" w:rsidRDefault="0044703C" w:rsidP="0044703C">
            <w:pPr>
              <w:spacing w:line="360" w:lineRule="auto"/>
            </w:pPr>
            <w:r w:rsidRPr="0044703C">
              <w:t>Conventional</w:t>
            </w:r>
          </w:p>
        </w:tc>
        <w:tc>
          <w:tcPr>
            <w:tcW w:w="1795" w:type="dxa"/>
            <w:hideMark/>
          </w:tcPr>
          <w:p w14:paraId="6949A7A6" w14:textId="77777777" w:rsidR="0044703C" w:rsidRPr="0044703C" w:rsidRDefault="0044703C" w:rsidP="0044703C">
            <w:pPr>
              <w:spacing w:line="360" w:lineRule="auto"/>
            </w:pPr>
            <w:r w:rsidRPr="0044703C">
              <w:t>Jon Carroll</w:t>
            </w:r>
          </w:p>
        </w:tc>
        <w:tc>
          <w:tcPr>
            <w:tcW w:w="995" w:type="dxa"/>
            <w:hideMark/>
          </w:tcPr>
          <w:p w14:paraId="49B1848A" w14:textId="77777777" w:rsidR="0044703C" w:rsidRPr="0044703C" w:rsidRDefault="0044703C" w:rsidP="0044703C">
            <w:pPr>
              <w:spacing w:line="360" w:lineRule="auto"/>
            </w:pPr>
            <w:r w:rsidRPr="0044703C">
              <w:t>Monroe</w:t>
            </w:r>
          </w:p>
        </w:tc>
        <w:tc>
          <w:tcPr>
            <w:tcW w:w="1641" w:type="dxa"/>
            <w:hideMark/>
          </w:tcPr>
          <w:p w14:paraId="3A3677ED" w14:textId="77777777" w:rsidR="0044703C" w:rsidRPr="0044703C" w:rsidRDefault="0044703C" w:rsidP="0044703C">
            <w:pPr>
              <w:spacing w:line="360" w:lineRule="auto"/>
            </w:pPr>
            <w:r w:rsidRPr="0044703C">
              <w:t>Ellis</w:t>
            </w:r>
          </w:p>
        </w:tc>
        <w:tc>
          <w:tcPr>
            <w:tcW w:w="1215" w:type="dxa"/>
            <w:hideMark/>
          </w:tcPr>
          <w:p w14:paraId="56A3981D" w14:textId="77777777" w:rsidR="0044703C" w:rsidRPr="0044703C" w:rsidRDefault="0044703C" w:rsidP="0044703C">
            <w:pPr>
              <w:spacing w:line="360" w:lineRule="auto"/>
            </w:pPr>
            <w:r w:rsidRPr="0044703C">
              <w:t>Conventional</w:t>
            </w:r>
          </w:p>
        </w:tc>
        <w:tc>
          <w:tcPr>
            <w:tcW w:w="1337" w:type="dxa"/>
            <w:hideMark/>
          </w:tcPr>
          <w:p w14:paraId="5D0F6248" w14:textId="77777777" w:rsidR="0044703C" w:rsidRPr="0044703C" w:rsidRDefault="0044703C" w:rsidP="0044703C">
            <w:pPr>
              <w:spacing w:line="360" w:lineRule="auto"/>
            </w:pPr>
            <w:r w:rsidRPr="0044703C">
              <w:t>67.186</w:t>
            </w:r>
          </w:p>
        </w:tc>
      </w:tr>
    </w:tbl>
    <w:p w14:paraId="34517F1C" w14:textId="358632D5" w:rsidR="0044703C" w:rsidRDefault="0044703C" w:rsidP="00B11359">
      <w:pPr>
        <w:spacing w:line="360" w:lineRule="auto"/>
      </w:pPr>
    </w:p>
    <w:p w14:paraId="203D090E" w14:textId="77777777" w:rsidR="00B11359" w:rsidRDefault="00B11359" w:rsidP="00B11359"/>
    <w:p w14:paraId="609124BE" w14:textId="77777777" w:rsidR="00B11359" w:rsidRDefault="00B11359" w:rsidP="00B11359"/>
    <w:p w14:paraId="3B3B71E1" w14:textId="3C9D38D2" w:rsidR="00B11359" w:rsidRDefault="00B11359" w:rsidP="00B11359">
      <w:pPr>
        <w:spacing w:line="360" w:lineRule="auto"/>
      </w:pPr>
      <w:r w:rsidRPr="0024065F">
        <w:t>The Grow for the Green Yield Soybean Yield Challenge is funded by the Arkansas Soybean Promotion Board using producer checkoff funds.</w:t>
      </w:r>
      <w:r>
        <w:t xml:space="preserve">  The contests are administered by the </w:t>
      </w:r>
      <w:r w:rsidRPr="0024065F">
        <w:t xml:space="preserve">Arkansas Soybean Association in cooperation with the University </w:t>
      </w:r>
      <w:r w:rsidR="0044703C" w:rsidRPr="0024065F">
        <w:t>of</w:t>
      </w:r>
      <w:r w:rsidRPr="0024065F">
        <w:t xml:space="preserve"> Arkansas </w:t>
      </w:r>
      <w:r w:rsidR="0044703C">
        <w:t xml:space="preserve">System </w:t>
      </w:r>
      <w:r w:rsidRPr="0024065F">
        <w:t>Division Of Agriculture</w:t>
      </w:r>
      <w:r>
        <w:t>.  Ma</w:t>
      </w:r>
      <w:r w:rsidR="0044703C">
        <w:t>n</w:t>
      </w:r>
      <w:r>
        <w:t>y thanks to the county extension staff and independent consultants who help producers achieve these yields and serve as harvest judges.  Complete contest harvest information is available on the websites of the Arkansas Soybean Promotion Board and the Arkansas Soybean Association.  This file contains production information on contests since 1999.</w:t>
      </w:r>
    </w:p>
    <w:p w14:paraId="728C8AF1" w14:textId="77777777" w:rsidR="00B11359" w:rsidRDefault="00B11359" w:rsidP="00B11359">
      <w:pPr>
        <w:spacing w:line="360" w:lineRule="auto"/>
      </w:pPr>
    </w:p>
    <w:p w14:paraId="14BB4753" w14:textId="77777777" w:rsidR="00B11359" w:rsidRDefault="00B11359" w:rsidP="00B11359">
      <w:pPr>
        <w:spacing w:line="360" w:lineRule="auto"/>
      </w:pPr>
      <w:r>
        <w:t>For additional information on the soybean yield contests in Arkansas, please contact the Arkansas Soybean Promotion Board (</w:t>
      </w:r>
      <w:hyperlink r:id="rId8" w:history="1">
        <w:r w:rsidRPr="00D51084">
          <w:rPr>
            <w:rStyle w:val="Hyperlink"/>
          </w:rPr>
          <w:t>www.themiraclebean.com</w:t>
        </w:r>
      </w:hyperlink>
      <w:r>
        <w:t xml:space="preserve">)  or Arkansas Soybean Association at 501-666-1418 or </w:t>
      </w:r>
      <w:hyperlink r:id="rId9" w:history="1">
        <w:r w:rsidRPr="00CE12B0">
          <w:rPr>
            <w:rStyle w:val="Hyperlink"/>
          </w:rPr>
          <w:t>swsoy@aristotle.net</w:t>
        </w:r>
      </w:hyperlink>
      <w:r>
        <w:t xml:space="preserve">.  Information will also be available on both websites </w:t>
      </w:r>
      <w:hyperlink r:id="rId10" w:history="1">
        <w:r w:rsidR="008E4A2C" w:rsidRPr="00294FC8">
          <w:rPr>
            <w:rStyle w:val="Hyperlink"/>
          </w:rPr>
          <w:t>www.arkansassoybean.com</w:t>
        </w:r>
      </w:hyperlink>
      <w:r w:rsidR="008E4A2C">
        <w:t xml:space="preserve"> </w:t>
      </w:r>
      <w:r>
        <w:t xml:space="preserve"> and </w:t>
      </w:r>
      <w:hyperlink r:id="rId11" w:history="1">
        <w:r w:rsidRPr="00D51084">
          <w:rPr>
            <w:rStyle w:val="Hyperlink"/>
          </w:rPr>
          <w:t>www.themiraclebean.com</w:t>
        </w:r>
      </w:hyperlink>
      <w:r>
        <w:t>.</w:t>
      </w:r>
    </w:p>
    <w:p w14:paraId="6FABF3B8" w14:textId="77777777" w:rsidR="00B11359" w:rsidRDefault="00B11359" w:rsidP="00B11359">
      <w:pPr>
        <w:spacing w:line="360" w:lineRule="auto"/>
      </w:pPr>
    </w:p>
    <w:p w14:paraId="6CD2E6FF" w14:textId="406381A7" w:rsidR="00F37A9B" w:rsidRDefault="00B11359" w:rsidP="00FF5B7B">
      <w:pPr>
        <w:jc w:val="center"/>
        <w:rPr>
          <w:rFonts w:ascii="Arial" w:hAnsi="Arial" w:cs="Arial"/>
          <w:sz w:val="28"/>
          <w:szCs w:val="28"/>
        </w:rPr>
      </w:pPr>
      <w:r>
        <w:t>###</w:t>
      </w:r>
    </w:p>
    <w:sectPr w:rsidR="00F37A9B" w:rsidSect="00375064">
      <w:type w:val="continuous"/>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0F0E" w14:textId="77777777" w:rsidR="00F113B0" w:rsidRDefault="00F113B0">
      <w:r>
        <w:separator/>
      </w:r>
    </w:p>
  </w:endnote>
  <w:endnote w:type="continuationSeparator" w:id="0">
    <w:p w14:paraId="340EC98F" w14:textId="77777777" w:rsidR="00F113B0" w:rsidRDefault="00F1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111A" w14:textId="77777777" w:rsidR="00F113B0" w:rsidRDefault="00F113B0">
      <w:r>
        <w:separator/>
      </w:r>
    </w:p>
  </w:footnote>
  <w:footnote w:type="continuationSeparator" w:id="0">
    <w:p w14:paraId="7B64F116" w14:textId="77777777" w:rsidR="00F113B0" w:rsidRDefault="00F1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71B30"/>
    <w:multiLevelType w:val="multilevel"/>
    <w:tmpl w:val="80C8D64C"/>
    <w:lvl w:ilvl="0">
      <w:start w:val="1"/>
      <w:numFmt w:val="decimal"/>
      <w:lvlText w:val="%1"/>
      <w:lvlJc w:val="left"/>
      <w:pPr>
        <w:tabs>
          <w:tab w:val="num" w:pos="1785"/>
        </w:tabs>
        <w:ind w:left="1785" w:hanging="1785"/>
      </w:pPr>
      <w:rPr>
        <w:rFonts w:hint="default"/>
      </w:rPr>
    </w:lvl>
    <w:lvl w:ilvl="1">
      <w:start w:val="888"/>
      <w:numFmt w:val="decimal"/>
      <w:lvlText w:val="%1.%2"/>
      <w:lvlJc w:val="left"/>
      <w:pPr>
        <w:tabs>
          <w:tab w:val="num" w:pos="2265"/>
        </w:tabs>
        <w:ind w:left="2265" w:hanging="1785"/>
      </w:pPr>
      <w:rPr>
        <w:rFonts w:hint="default"/>
      </w:rPr>
    </w:lvl>
    <w:lvl w:ilvl="2">
      <w:start w:val="229"/>
      <w:numFmt w:val="decimal"/>
      <w:lvlText w:val="%1.%2.%3"/>
      <w:lvlJc w:val="left"/>
      <w:pPr>
        <w:tabs>
          <w:tab w:val="num" w:pos="2745"/>
        </w:tabs>
        <w:ind w:left="2745" w:hanging="1785"/>
      </w:pPr>
      <w:rPr>
        <w:rFonts w:hint="default"/>
      </w:rPr>
    </w:lvl>
    <w:lvl w:ilvl="3">
      <w:start w:val="4379"/>
      <w:numFmt w:val="decimal"/>
      <w:lvlText w:val="%1.%2.%3.%4"/>
      <w:lvlJc w:val="left"/>
      <w:pPr>
        <w:tabs>
          <w:tab w:val="num" w:pos="3225"/>
        </w:tabs>
        <w:ind w:left="3225" w:hanging="1785"/>
      </w:pPr>
      <w:rPr>
        <w:rFonts w:hint="default"/>
      </w:rPr>
    </w:lvl>
    <w:lvl w:ilvl="4">
      <w:start w:val="1"/>
      <w:numFmt w:val="decimal"/>
      <w:lvlText w:val="%1.%2.%3.%4.%5"/>
      <w:lvlJc w:val="left"/>
      <w:pPr>
        <w:tabs>
          <w:tab w:val="num" w:pos="3705"/>
        </w:tabs>
        <w:ind w:left="3705" w:hanging="1785"/>
      </w:pPr>
      <w:rPr>
        <w:rFonts w:hint="default"/>
      </w:rPr>
    </w:lvl>
    <w:lvl w:ilvl="5">
      <w:start w:val="1"/>
      <w:numFmt w:val="decimal"/>
      <w:lvlText w:val="%1.%2.%3.%4.%5.%6"/>
      <w:lvlJc w:val="left"/>
      <w:pPr>
        <w:tabs>
          <w:tab w:val="num" w:pos="4185"/>
        </w:tabs>
        <w:ind w:left="4185" w:hanging="1785"/>
      </w:pPr>
      <w:rPr>
        <w:rFonts w:hint="default"/>
      </w:rPr>
    </w:lvl>
    <w:lvl w:ilvl="6">
      <w:start w:val="1"/>
      <w:numFmt w:val="decimal"/>
      <w:lvlText w:val="%1.%2.%3.%4.%5.%6.%7"/>
      <w:lvlJc w:val="left"/>
      <w:pPr>
        <w:tabs>
          <w:tab w:val="num" w:pos="4665"/>
        </w:tabs>
        <w:ind w:left="4665" w:hanging="1785"/>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 w15:restartNumberingAfterBreak="0">
    <w:nsid w:val="6CDD259B"/>
    <w:multiLevelType w:val="multilevel"/>
    <w:tmpl w:val="E034EFC0"/>
    <w:lvl w:ilvl="0">
      <w:start w:val="870"/>
      <w:numFmt w:val="decimal"/>
      <w:lvlText w:val="%1"/>
      <w:lvlJc w:val="left"/>
      <w:pPr>
        <w:tabs>
          <w:tab w:val="num" w:pos="4320"/>
        </w:tabs>
        <w:ind w:left="4320" w:hanging="4320"/>
      </w:pPr>
      <w:rPr>
        <w:rFonts w:hint="default"/>
      </w:rPr>
    </w:lvl>
    <w:lvl w:ilvl="1">
      <w:start w:val="217"/>
      <w:numFmt w:val="decimal"/>
      <w:lvlText w:val="%1-%2"/>
      <w:lvlJc w:val="left"/>
      <w:pPr>
        <w:tabs>
          <w:tab w:val="num" w:pos="4320"/>
        </w:tabs>
        <w:ind w:left="4320" w:hanging="4320"/>
      </w:pPr>
      <w:rPr>
        <w:rFonts w:hint="default"/>
      </w:rPr>
    </w:lvl>
    <w:lvl w:ilvl="2">
      <w:start w:val="1248"/>
      <w:numFmt w:val="decimal"/>
      <w:lvlText w:val="%1-%2-%3"/>
      <w:lvlJc w:val="left"/>
      <w:pPr>
        <w:tabs>
          <w:tab w:val="num" w:pos="4320"/>
        </w:tabs>
        <w:ind w:left="4320" w:hanging="4320"/>
      </w:pPr>
      <w:rPr>
        <w:rFonts w:hint="default"/>
      </w:rPr>
    </w:lvl>
    <w:lvl w:ilvl="3">
      <w:start w:val="1"/>
      <w:numFmt w:val="decimal"/>
      <w:lvlText w:val="%1-%2-%3.%4"/>
      <w:lvlJc w:val="left"/>
      <w:pPr>
        <w:tabs>
          <w:tab w:val="num" w:pos="4320"/>
        </w:tabs>
        <w:ind w:left="4320" w:hanging="4320"/>
      </w:pPr>
      <w:rPr>
        <w:rFonts w:hint="default"/>
      </w:rPr>
    </w:lvl>
    <w:lvl w:ilvl="4">
      <w:start w:val="1"/>
      <w:numFmt w:val="decimal"/>
      <w:lvlText w:val="%1-%2-%3.%4.%5"/>
      <w:lvlJc w:val="left"/>
      <w:pPr>
        <w:tabs>
          <w:tab w:val="num" w:pos="4320"/>
        </w:tabs>
        <w:ind w:left="4320" w:hanging="4320"/>
      </w:pPr>
      <w:rPr>
        <w:rFonts w:hint="default"/>
      </w:rPr>
    </w:lvl>
    <w:lvl w:ilvl="5">
      <w:start w:val="1"/>
      <w:numFmt w:val="decimal"/>
      <w:lvlText w:val="%1-%2-%3.%4.%5.%6"/>
      <w:lvlJc w:val="left"/>
      <w:pPr>
        <w:tabs>
          <w:tab w:val="num" w:pos="4320"/>
        </w:tabs>
        <w:ind w:left="4320" w:hanging="4320"/>
      </w:pPr>
      <w:rPr>
        <w:rFonts w:hint="default"/>
      </w:rPr>
    </w:lvl>
    <w:lvl w:ilvl="6">
      <w:start w:val="1"/>
      <w:numFmt w:val="decimal"/>
      <w:lvlText w:val="%1-%2-%3.%4.%5.%6.%7"/>
      <w:lvlJc w:val="left"/>
      <w:pPr>
        <w:tabs>
          <w:tab w:val="num" w:pos="4320"/>
        </w:tabs>
        <w:ind w:left="4320" w:hanging="4320"/>
      </w:pPr>
      <w:rPr>
        <w:rFonts w:hint="default"/>
      </w:rPr>
    </w:lvl>
    <w:lvl w:ilvl="7">
      <w:start w:val="1"/>
      <w:numFmt w:val="decimal"/>
      <w:lvlText w:val="%1-%2-%3.%4.%5.%6.%7.%8"/>
      <w:lvlJc w:val="left"/>
      <w:pPr>
        <w:tabs>
          <w:tab w:val="num" w:pos="4320"/>
        </w:tabs>
        <w:ind w:left="4320" w:hanging="4320"/>
      </w:pPr>
      <w:rPr>
        <w:rFonts w:hint="default"/>
      </w:rPr>
    </w:lvl>
    <w:lvl w:ilvl="8">
      <w:start w:val="1"/>
      <w:numFmt w:val="decimal"/>
      <w:lvlText w:val="%1-%2-%3.%4.%5.%6.%7.%8.%9"/>
      <w:lvlJc w:val="left"/>
      <w:pPr>
        <w:tabs>
          <w:tab w:val="num" w:pos="4320"/>
        </w:tabs>
        <w:ind w:left="4320" w:hanging="43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77"/>
    <w:rsid w:val="00012063"/>
    <w:rsid w:val="0004488D"/>
    <w:rsid w:val="0006678C"/>
    <w:rsid w:val="000802F1"/>
    <w:rsid w:val="00090A77"/>
    <w:rsid w:val="000B5AA5"/>
    <w:rsid w:val="000F6690"/>
    <w:rsid w:val="00101491"/>
    <w:rsid w:val="0010328D"/>
    <w:rsid w:val="001069B3"/>
    <w:rsid w:val="001168CC"/>
    <w:rsid w:val="00160311"/>
    <w:rsid w:val="001B1345"/>
    <w:rsid w:val="00210A63"/>
    <w:rsid w:val="0024065F"/>
    <w:rsid w:val="00247451"/>
    <w:rsid w:val="00257CA0"/>
    <w:rsid w:val="002C2333"/>
    <w:rsid w:val="003008BF"/>
    <w:rsid w:val="003276DD"/>
    <w:rsid w:val="00332AB3"/>
    <w:rsid w:val="00334144"/>
    <w:rsid w:val="00375064"/>
    <w:rsid w:val="003A7151"/>
    <w:rsid w:val="003B09CD"/>
    <w:rsid w:val="003B7A4F"/>
    <w:rsid w:val="003C734F"/>
    <w:rsid w:val="003D49B5"/>
    <w:rsid w:val="003E6635"/>
    <w:rsid w:val="00405D0E"/>
    <w:rsid w:val="00426A97"/>
    <w:rsid w:val="0044390E"/>
    <w:rsid w:val="0044703C"/>
    <w:rsid w:val="004629BA"/>
    <w:rsid w:val="00491F0B"/>
    <w:rsid w:val="004A2ADC"/>
    <w:rsid w:val="004A39EB"/>
    <w:rsid w:val="004A6F6B"/>
    <w:rsid w:val="004C085E"/>
    <w:rsid w:val="004F6B15"/>
    <w:rsid w:val="00505899"/>
    <w:rsid w:val="00543CED"/>
    <w:rsid w:val="00545675"/>
    <w:rsid w:val="00546FF3"/>
    <w:rsid w:val="00547371"/>
    <w:rsid w:val="00556E5B"/>
    <w:rsid w:val="00560805"/>
    <w:rsid w:val="00563F0D"/>
    <w:rsid w:val="00583F83"/>
    <w:rsid w:val="00585095"/>
    <w:rsid w:val="005947B5"/>
    <w:rsid w:val="005E19E5"/>
    <w:rsid w:val="005E56C5"/>
    <w:rsid w:val="005F08A3"/>
    <w:rsid w:val="00600E9B"/>
    <w:rsid w:val="00602993"/>
    <w:rsid w:val="0064248B"/>
    <w:rsid w:val="0064772F"/>
    <w:rsid w:val="006533E7"/>
    <w:rsid w:val="00683177"/>
    <w:rsid w:val="006A6F64"/>
    <w:rsid w:val="006B2623"/>
    <w:rsid w:val="00707A30"/>
    <w:rsid w:val="00716678"/>
    <w:rsid w:val="00722C95"/>
    <w:rsid w:val="0076649F"/>
    <w:rsid w:val="0078045E"/>
    <w:rsid w:val="007C40BF"/>
    <w:rsid w:val="007D2DAB"/>
    <w:rsid w:val="007D6947"/>
    <w:rsid w:val="007E566D"/>
    <w:rsid w:val="007F7FA8"/>
    <w:rsid w:val="00804DB5"/>
    <w:rsid w:val="0080615F"/>
    <w:rsid w:val="008225D0"/>
    <w:rsid w:val="008370FC"/>
    <w:rsid w:val="00862D18"/>
    <w:rsid w:val="00872CFC"/>
    <w:rsid w:val="008B2C8E"/>
    <w:rsid w:val="008E4A2C"/>
    <w:rsid w:val="008F30ED"/>
    <w:rsid w:val="008F4AD7"/>
    <w:rsid w:val="008F77F1"/>
    <w:rsid w:val="0092532F"/>
    <w:rsid w:val="0092708A"/>
    <w:rsid w:val="00933440"/>
    <w:rsid w:val="00942705"/>
    <w:rsid w:val="009737C2"/>
    <w:rsid w:val="0098662B"/>
    <w:rsid w:val="009A31DB"/>
    <w:rsid w:val="009C2F48"/>
    <w:rsid w:val="00A24CB9"/>
    <w:rsid w:val="00A526AB"/>
    <w:rsid w:val="00A71F65"/>
    <w:rsid w:val="00A72813"/>
    <w:rsid w:val="00A74429"/>
    <w:rsid w:val="00AA2F2C"/>
    <w:rsid w:val="00AA669C"/>
    <w:rsid w:val="00AA7D9C"/>
    <w:rsid w:val="00AD12F9"/>
    <w:rsid w:val="00AF2F55"/>
    <w:rsid w:val="00AF490A"/>
    <w:rsid w:val="00B11359"/>
    <w:rsid w:val="00B40A0A"/>
    <w:rsid w:val="00B55F8F"/>
    <w:rsid w:val="00B81F14"/>
    <w:rsid w:val="00BB3DC3"/>
    <w:rsid w:val="00C007CD"/>
    <w:rsid w:val="00C446F2"/>
    <w:rsid w:val="00C62591"/>
    <w:rsid w:val="00C87369"/>
    <w:rsid w:val="00CA3A76"/>
    <w:rsid w:val="00CB534B"/>
    <w:rsid w:val="00CB6D51"/>
    <w:rsid w:val="00CD60AC"/>
    <w:rsid w:val="00CF0A68"/>
    <w:rsid w:val="00CF4A69"/>
    <w:rsid w:val="00D37BF9"/>
    <w:rsid w:val="00DD3A54"/>
    <w:rsid w:val="00DF0288"/>
    <w:rsid w:val="00E04323"/>
    <w:rsid w:val="00E26E3B"/>
    <w:rsid w:val="00E345E9"/>
    <w:rsid w:val="00E6478B"/>
    <w:rsid w:val="00E93F69"/>
    <w:rsid w:val="00EC3E07"/>
    <w:rsid w:val="00EC539E"/>
    <w:rsid w:val="00EC58E6"/>
    <w:rsid w:val="00F00F65"/>
    <w:rsid w:val="00F113B0"/>
    <w:rsid w:val="00F254C5"/>
    <w:rsid w:val="00F35837"/>
    <w:rsid w:val="00F36EB9"/>
    <w:rsid w:val="00F37A9B"/>
    <w:rsid w:val="00F7074D"/>
    <w:rsid w:val="00FA0B73"/>
    <w:rsid w:val="00FD59BB"/>
    <w:rsid w:val="00FE06B5"/>
    <w:rsid w:val="00FF3065"/>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163F11D"/>
  <w15:docId w15:val="{C546FA7B-87E8-4BAA-AA28-55B65775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F0D"/>
    <w:rPr>
      <w:sz w:val="22"/>
    </w:rPr>
  </w:style>
  <w:style w:type="paragraph" w:styleId="Heading1">
    <w:name w:val="heading 1"/>
    <w:basedOn w:val="Normal"/>
    <w:next w:val="Normal"/>
    <w:qFormat/>
    <w:rsid w:val="00563F0D"/>
    <w:pPr>
      <w:keepNext/>
      <w:outlineLvl w:val="0"/>
    </w:pPr>
    <w:rPr>
      <w:rFonts w:ascii="Algerian" w:hAnsi="Algerian"/>
      <w:sz w:val="40"/>
    </w:rPr>
  </w:style>
  <w:style w:type="paragraph" w:styleId="Heading2">
    <w:name w:val="heading 2"/>
    <w:basedOn w:val="Normal"/>
    <w:next w:val="Normal"/>
    <w:qFormat/>
    <w:rsid w:val="00563F0D"/>
    <w:pPr>
      <w:keepNext/>
      <w:outlineLvl w:val="1"/>
    </w:pPr>
    <w:rPr>
      <w:rFonts w:ascii="Tahoma" w:hAnsi="Tahoma" w:cs="Tahoma"/>
      <w:sz w:val="32"/>
    </w:rPr>
  </w:style>
  <w:style w:type="paragraph" w:styleId="Heading3">
    <w:name w:val="heading 3"/>
    <w:basedOn w:val="Normal"/>
    <w:next w:val="Normal"/>
    <w:qFormat/>
    <w:rsid w:val="00563F0D"/>
    <w:pPr>
      <w:keepNext/>
      <w:outlineLvl w:val="2"/>
    </w:pPr>
    <w:rPr>
      <w:rFonts w:ascii="Tahoma" w:hAnsi="Tahoma" w:cs="Tahoma"/>
      <w:sz w:val="28"/>
    </w:rPr>
  </w:style>
  <w:style w:type="paragraph" w:styleId="Heading4">
    <w:name w:val="heading 4"/>
    <w:basedOn w:val="Normal"/>
    <w:next w:val="Normal"/>
    <w:qFormat/>
    <w:rsid w:val="00563F0D"/>
    <w:pPr>
      <w:keepNext/>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F0D"/>
    <w:rPr>
      <w:color w:val="0000FF"/>
      <w:u w:val="single"/>
    </w:rPr>
  </w:style>
  <w:style w:type="paragraph" w:styleId="Header">
    <w:name w:val="header"/>
    <w:basedOn w:val="Normal"/>
    <w:rsid w:val="00563F0D"/>
    <w:pPr>
      <w:tabs>
        <w:tab w:val="center" w:pos="4320"/>
        <w:tab w:val="right" w:pos="8640"/>
      </w:tabs>
    </w:pPr>
  </w:style>
  <w:style w:type="paragraph" w:styleId="Footer">
    <w:name w:val="footer"/>
    <w:basedOn w:val="Normal"/>
    <w:rsid w:val="00563F0D"/>
    <w:pPr>
      <w:tabs>
        <w:tab w:val="center" w:pos="4320"/>
        <w:tab w:val="right" w:pos="8640"/>
      </w:tabs>
    </w:pPr>
  </w:style>
  <w:style w:type="paragraph" w:styleId="BalloonText">
    <w:name w:val="Balloon Text"/>
    <w:basedOn w:val="Normal"/>
    <w:semiHidden/>
    <w:rsid w:val="00090A77"/>
    <w:rPr>
      <w:rFonts w:ascii="Tahoma" w:hAnsi="Tahoma" w:cs="Tahoma"/>
      <w:sz w:val="16"/>
      <w:szCs w:val="16"/>
    </w:rPr>
  </w:style>
  <w:style w:type="character" w:styleId="FollowedHyperlink">
    <w:name w:val="FollowedHyperlink"/>
    <w:basedOn w:val="DefaultParagraphFont"/>
    <w:rsid w:val="008E4A2C"/>
    <w:rPr>
      <w:color w:val="800080"/>
      <w:u w:val="single"/>
    </w:rPr>
  </w:style>
  <w:style w:type="table" w:styleId="TableGrid">
    <w:name w:val="Table Grid"/>
    <w:basedOn w:val="TableNormal"/>
    <w:rsid w:val="0044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4264">
      <w:bodyDiv w:val="1"/>
      <w:marLeft w:val="0"/>
      <w:marRight w:val="0"/>
      <w:marTop w:val="0"/>
      <w:marBottom w:val="0"/>
      <w:divBdr>
        <w:top w:val="none" w:sz="0" w:space="0" w:color="auto"/>
        <w:left w:val="none" w:sz="0" w:space="0" w:color="auto"/>
        <w:bottom w:val="none" w:sz="0" w:space="0" w:color="auto"/>
        <w:right w:val="none" w:sz="0" w:space="0" w:color="auto"/>
      </w:divBdr>
    </w:div>
    <w:div w:id="209584258">
      <w:bodyDiv w:val="1"/>
      <w:marLeft w:val="0"/>
      <w:marRight w:val="0"/>
      <w:marTop w:val="0"/>
      <w:marBottom w:val="0"/>
      <w:divBdr>
        <w:top w:val="none" w:sz="0" w:space="0" w:color="auto"/>
        <w:left w:val="none" w:sz="0" w:space="0" w:color="auto"/>
        <w:bottom w:val="none" w:sz="0" w:space="0" w:color="auto"/>
        <w:right w:val="none" w:sz="0" w:space="0" w:color="auto"/>
      </w:divBdr>
    </w:div>
    <w:div w:id="726025362">
      <w:bodyDiv w:val="1"/>
      <w:marLeft w:val="0"/>
      <w:marRight w:val="0"/>
      <w:marTop w:val="0"/>
      <w:marBottom w:val="0"/>
      <w:divBdr>
        <w:top w:val="none" w:sz="0" w:space="0" w:color="auto"/>
        <w:left w:val="none" w:sz="0" w:space="0" w:color="auto"/>
        <w:bottom w:val="none" w:sz="0" w:space="0" w:color="auto"/>
        <w:right w:val="none" w:sz="0" w:space="0" w:color="auto"/>
      </w:divBdr>
    </w:div>
    <w:div w:id="924530650">
      <w:bodyDiv w:val="1"/>
      <w:marLeft w:val="0"/>
      <w:marRight w:val="0"/>
      <w:marTop w:val="0"/>
      <w:marBottom w:val="0"/>
      <w:divBdr>
        <w:top w:val="none" w:sz="0" w:space="0" w:color="auto"/>
        <w:left w:val="none" w:sz="0" w:space="0" w:color="auto"/>
        <w:bottom w:val="none" w:sz="0" w:space="0" w:color="auto"/>
        <w:right w:val="none" w:sz="0" w:space="0" w:color="auto"/>
      </w:divBdr>
    </w:div>
    <w:div w:id="1022780704">
      <w:bodyDiv w:val="1"/>
      <w:marLeft w:val="0"/>
      <w:marRight w:val="0"/>
      <w:marTop w:val="0"/>
      <w:marBottom w:val="0"/>
      <w:divBdr>
        <w:top w:val="none" w:sz="0" w:space="0" w:color="auto"/>
        <w:left w:val="none" w:sz="0" w:space="0" w:color="auto"/>
        <w:bottom w:val="none" w:sz="0" w:space="0" w:color="auto"/>
        <w:right w:val="none" w:sz="0" w:space="0" w:color="auto"/>
      </w:divBdr>
    </w:div>
    <w:div w:id="1304657680">
      <w:bodyDiv w:val="1"/>
      <w:marLeft w:val="0"/>
      <w:marRight w:val="0"/>
      <w:marTop w:val="0"/>
      <w:marBottom w:val="0"/>
      <w:divBdr>
        <w:top w:val="none" w:sz="0" w:space="0" w:color="auto"/>
        <w:left w:val="none" w:sz="0" w:space="0" w:color="auto"/>
        <w:bottom w:val="none" w:sz="0" w:space="0" w:color="auto"/>
        <w:right w:val="none" w:sz="0" w:space="0" w:color="auto"/>
      </w:divBdr>
    </w:div>
    <w:div w:id="1325089158">
      <w:bodyDiv w:val="1"/>
      <w:marLeft w:val="0"/>
      <w:marRight w:val="0"/>
      <w:marTop w:val="0"/>
      <w:marBottom w:val="0"/>
      <w:divBdr>
        <w:top w:val="none" w:sz="0" w:space="0" w:color="auto"/>
        <w:left w:val="none" w:sz="0" w:space="0" w:color="auto"/>
        <w:bottom w:val="none" w:sz="0" w:space="0" w:color="auto"/>
        <w:right w:val="none" w:sz="0" w:space="0" w:color="auto"/>
      </w:divBdr>
    </w:div>
    <w:div w:id="1326325773">
      <w:bodyDiv w:val="1"/>
      <w:marLeft w:val="0"/>
      <w:marRight w:val="0"/>
      <w:marTop w:val="0"/>
      <w:marBottom w:val="0"/>
      <w:divBdr>
        <w:top w:val="none" w:sz="0" w:space="0" w:color="auto"/>
        <w:left w:val="none" w:sz="0" w:space="0" w:color="auto"/>
        <w:bottom w:val="none" w:sz="0" w:space="0" w:color="auto"/>
        <w:right w:val="none" w:sz="0" w:space="0" w:color="auto"/>
      </w:divBdr>
    </w:div>
    <w:div w:id="1387725346">
      <w:bodyDiv w:val="1"/>
      <w:marLeft w:val="0"/>
      <w:marRight w:val="0"/>
      <w:marTop w:val="0"/>
      <w:marBottom w:val="0"/>
      <w:divBdr>
        <w:top w:val="none" w:sz="0" w:space="0" w:color="auto"/>
        <w:left w:val="none" w:sz="0" w:space="0" w:color="auto"/>
        <w:bottom w:val="none" w:sz="0" w:space="0" w:color="auto"/>
        <w:right w:val="none" w:sz="0" w:space="0" w:color="auto"/>
      </w:divBdr>
    </w:div>
    <w:div w:id="1682850352">
      <w:bodyDiv w:val="1"/>
      <w:marLeft w:val="0"/>
      <w:marRight w:val="0"/>
      <w:marTop w:val="0"/>
      <w:marBottom w:val="0"/>
      <w:divBdr>
        <w:top w:val="none" w:sz="0" w:space="0" w:color="auto"/>
        <w:left w:val="none" w:sz="0" w:space="0" w:color="auto"/>
        <w:bottom w:val="none" w:sz="0" w:space="0" w:color="auto"/>
        <w:right w:val="none" w:sz="0" w:space="0" w:color="auto"/>
      </w:divBdr>
    </w:div>
    <w:div w:id="1721783361">
      <w:bodyDiv w:val="1"/>
      <w:marLeft w:val="0"/>
      <w:marRight w:val="0"/>
      <w:marTop w:val="0"/>
      <w:marBottom w:val="0"/>
      <w:divBdr>
        <w:top w:val="none" w:sz="0" w:space="0" w:color="auto"/>
        <w:left w:val="none" w:sz="0" w:space="0" w:color="auto"/>
        <w:bottom w:val="none" w:sz="0" w:space="0" w:color="auto"/>
        <w:right w:val="none" w:sz="0" w:space="0" w:color="auto"/>
      </w:divBdr>
    </w:div>
    <w:div w:id="1988238825">
      <w:bodyDiv w:val="1"/>
      <w:marLeft w:val="0"/>
      <w:marRight w:val="0"/>
      <w:marTop w:val="0"/>
      <w:marBottom w:val="0"/>
      <w:divBdr>
        <w:top w:val="none" w:sz="0" w:space="0" w:color="auto"/>
        <w:left w:val="none" w:sz="0" w:space="0" w:color="auto"/>
        <w:bottom w:val="none" w:sz="0" w:space="0" w:color="auto"/>
        <w:right w:val="none" w:sz="0" w:space="0" w:color="auto"/>
      </w:divBdr>
    </w:div>
    <w:div w:id="20927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iraclebe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miraclebean.com" TargetMode="External"/><Relationship Id="rId5" Type="http://schemas.openxmlformats.org/officeDocument/2006/relationships/footnotes" Target="footnotes.xml"/><Relationship Id="rId10" Type="http://schemas.openxmlformats.org/officeDocument/2006/relationships/hyperlink" Target="http://www.arkansassoybean.com" TargetMode="External"/><Relationship Id="rId4" Type="http://schemas.openxmlformats.org/officeDocument/2006/relationships/webSettings" Target="webSettings.xml"/><Relationship Id="rId9" Type="http://schemas.openxmlformats.org/officeDocument/2006/relationships/hyperlink" Target="mailto:swsoy@aristotl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ARKANSAS SOYBEAN ASSOCIATION</vt:lpstr>
    </vt:vector>
  </TitlesOfParts>
  <Company>Southwest Soybean Council</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SOYBEAN ASSOCIATION</dc:title>
  <dc:creator>Dawn Howe</dc:creator>
  <cp:lastModifiedBy>Dawn</cp:lastModifiedBy>
  <cp:revision>2</cp:revision>
  <cp:lastPrinted>2017-12-07T16:42:00Z</cp:lastPrinted>
  <dcterms:created xsi:type="dcterms:W3CDTF">2020-01-05T22:09:00Z</dcterms:created>
  <dcterms:modified xsi:type="dcterms:W3CDTF">2020-01-05T22:09:00Z</dcterms:modified>
</cp:coreProperties>
</file>